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28"/>
        <w:gridCol w:w="9531"/>
      </w:tblGrid>
      <w:tr w:rsidR="00BD0DFA" w:rsidRPr="00F073BF" w:rsidTr="0064428C">
        <w:tc>
          <w:tcPr>
            <w:tcW w:w="4928" w:type="dxa"/>
          </w:tcPr>
          <w:p w:rsidR="00BD0DFA" w:rsidRPr="008441BE" w:rsidRDefault="00BD0DFA" w:rsidP="006442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МБОУ «Верхне-Ульхунская СОШ»</w:t>
            </w:r>
          </w:p>
        </w:tc>
        <w:tc>
          <w:tcPr>
            <w:tcW w:w="9531" w:type="dxa"/>
          </w:tcPr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5229E1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Утверждено на педсовете№1 от 31.08.2018</w:t>
            </w:r>
            <w:bookmarkStart w:id="0" w:name="_GoBack"/>
            <w:bookmarkEnd w:id="0"/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Pr="008441BE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0DFA" w:rsidRPr="00F073BF" w:rsidTr="0064428C">
        <w:tc>
          <w:tcPr>
            <w:tcW w:w="4928" w:type="dxa"/>
          </w:tcPr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BD0DFA" w:rsidRPr="008441BE" w:rsidRDefault="00BD0DFA" w:rsidP="008441BE">
            <w:pPr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9531" w:type="dxa"/>
          </w:tcPr>
          <w:p w:rsidR="00BD0DFA" w:rsidRDefault="00BD0DFA" w:rsidP="006442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  <w:lang w:eastAsia="ru-RU"/>
              </w:rPr>
            </w:pPr>
          </w:p>
          <w:p w:rsidR="00BD0DFA" w:rsidRDefault="00BD0DFA" w:rsidP="0064428C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  <w:lang w:eastAsia="ru-RU"/>
              </w:rPr>
            </w:pPr>
          </w:p>
          <w:p w:rsidR="00BD0DFA" w:rsidRDefault="00BD0DFA" w:rsidP="0064428C">
            <w:pPr>
              <w:snapToGrid w:val="0"/>
              <w:spacing w:after="0" w:line="240" w:lineRule="auto"/>
              <w:rPr>
                <w:rFonts w:ascii="Times New Roman" w:hAnsi="Times New Roman"/>
                <w:sz w:val="48"/>
                <w:szCs w:val="48"/>
                <w:lang w:eastAsia="ru-RU"/>
              </w:rPr>
            </w:pPr>
            <w:r>
              <w:rPr>
                <w:rFonts w:ascii="Times New Roman" w:hAnsi="Times New Roman"/>
                <w:sz w:val="48"/>
                <w:szCs w:val="48"/>
                <w:lang w:eastAsia="ru-RU"/>
              </w:rPr>
              <w:t>Рабочая программа</w:t>
            </w:r>
          </w:p>
          <w:p w:rsidR="00BD0DFA" w:rsidRDefault="00BD0DFA" w:rsidP="0064428C">
            <w:pPr>
              <w:snapToGrid w:val="0"/>
              <w:spacing w:after="0" w:line="240" w:lineRule="auto"/>
              <w:rPr>
                <w:rFonts w:ascii="Times New Roman" w:hAnsi="Times New Roman"/>
                <w:sz w:val="48"/>
                <w:szCs w:val="48"/>
                <w:lang w:eastAsia="ru-RU"/>
              </w:rPr>
            </w:pPr>
            <w:r>
              <w:rPr>
                <w:rFonts w:ascii="Times New Roman" w:hAnsi="Times New Roman"/>
                <w:sz w:val="48"/>
                <w:szCs w:val="48"/>
                <w:lang w:eastAsia="ru-RU"/>
              </w:rPr>
              <w:t xml:space="preserve">    Обществознание</w:t>
            </w:r>
          </w:p>
          <w:p w:rsidR="005229E1" w:rsidRDefault="00BD0DFA" w:rsidP="005229E1">
            <w:pPr>
              <w:snapToGrid w:val="0"/>
              <w:spacing w:after="0" w:line="240" w:lineRule="auto"/>
              <w:rPr>
                <w:rFonts w:ascii="Times New Roman" w:hAnsi="Times New Roman"/>
                <w:sz w:val="48"/>
                <w:szCs w:val="48"/>
                <w:lang w:eastAsia="ru-RU"/>
              </w:rPr>
            </w:pPr>
            <w:r>
              <w:rPr>
                <w:rFonts w:ascii="Times New Roman" w:hAnsi="Times New Roman"/>
                <w:sz w:val="48"/>
                <w:szCs w:val="48"/>
                <w:lang w:eastAsia="ru-RU"/>
              </w:rPr>
              <w:t xml:space="preserve">          5 класс</w:t>
            </w:r>
          </w:p>
          <w:p w:rsidR="00BD0DFA" w:rsidRPr="005229E1" w:rsidRDefault="00BD0DFA" w:rsidP="005229E1">
            <w:pPr>
              <w:snapToGrid w:val="0"/>
              <w:spacing w:after="0" w:line="240" w:lineRule="auto"/>
              <w:rPr>
                <w:rFonts w:ascii="Times New Roman" w:hAnsi="Times New Roman"/>
                <w:sz w:val="48"/>
                <w:szCs w:val="48"/>
                <w:lang w:eastAsia="ru-RU"/>
              </w:rPr>
            </w:pPr>
            <w:r w:rsidRPr="005229E1">
              <w:rPr>
                <w:rFonts w:ascii="Times New Roman" w:hAnsi="Times New Roman"/>
                <w:sz w:val="48"/>
                <w:szCs w:val="48"/>
                <w:lang w:eastAsia="ru-RU"/>
              </w:rPr>
              <w:t>2018</w:t>
            </w:r>
          </w:p>
          <w:p w:rsidR="00BD0DFA" w:rsidRPr="005229E1" w:rsidRDefault="00BD0DFA" w:rsidP="007006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  <w:lang w:eastAsia="ru-RU"/>
              </w:rPr>
            </w:pPr>
            <w:r w:rsidRPr="005229E1">
              <w:rPr>
                <w:rFonts w:ascii="Times New Roman" w:hAnsi="Times New Roman"/>
                <w:sz w:val="48"/>
                <w:szCs w:val="48"/>
                <w:lang w:eastAsia="ru-RU"/>
              </w:rPr>
              <w:t>-</w:t>
            </w:r>
          </w:p>
          <w:p w:rsidR="00BD0DFA" w:rsidRPr="007006FB" w:rsidRDefault="00BD0DFA" w:rsidP="007006FB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48"/>
                <w:szCs w:val="48"/>
                <w:lang w:eastAsia="ru-RU"/>
              </w:rPr>
            </w:pPr>
            <w:r w:rsidRPr="007006FB">
              <w:rPr>
                <w:rFonts w:ascii="Times New Roman" w:hAnsi="Times New Roman"/>
                <w:sz w:val="48"/>
                <w:szCs w:val="48"/>
                <w:lang w:eastAsia="ru-RU"/>
              </w:rPr>
              <w:t xml:space="preserve">2019 </w:t>
            </w:r>
            <w:r>
              <w:rPr>
                <w:rFonts w:ascii="Times New Roman" w:hAnsi="Times New Roman"/>
                <w:sz w:val="48"/>
                <w:szCs w:val="48"/>
                <w:lang w:eastAsia="ru-RU"/>
              </w:rPr>
              <w:t>уч. год.</w:t>
            </w:r>
          </w:p>
        </w:tc>
      </w:tr>
    </w:tbl>
    <w:p w:rsidR="00BD0DFA" w:rsidRPr="00B05F8A" w:rsidRDefault="00BD0DFA" w:rsidP="00B05F8A">
      <w:pPr>
        <w:tabs>
          <w:tab w:val="left" w:pos="11467"/>
        </w:tabs>
        <w:spacing w:after="0" w:line="240" w:lineRule="auto"/>
        <w:rPr>
          <w:rFonts w:ascii="Times New Roman" w:hAnsi="Times New Roman"/>
          <w:b/>
          <w:sz w:val="28"/>
          <w:szCs w:val="28"/>
          <w:lang w:eastAsia="ru-RU"/>
        </w:rPr>
      </w:pPr>
    </w:p>
    <w:p w:rsidR="00BD0DFA" w:rsidRPr="00DD0D13" w:rsidRDefault="00BD0DFA" w:rsidP="00D034A8">
      <w:pPr>
        <w:widowControl w:val="0"/>
        <w:spacing w:after="121" w:line="200" w:lineRule="exact"/>
        <w:jc w:val="center"/>
        <w:rPr>
          <w:rFonts w:cs="Tahoma"/>
          <w:b/>
          <w:bCs/>
          <w:spacing w:val="-10"/>
          <w:sz w:val="28"/>
          <w:szCs w:val="28"/>
          <w:lang w:eastAsia="ru-RU"/>
        </w:rPr>
      </w:pPr>
      <w:r w:rsidRPr="00DD0D13">
        <w:rPr>
          <w:rFonts w:cs="Tahoma"/>
          <w:b/>
          <w:bCs/>
          <w:spacing w:val="-10"/>
          <w:sz w:val="28"/>
          <w:szCs w:val="28"/>
          <w:lang w:eastAsia="ru-RU"/>
        </w:rPr>
        <w:t>ПОЯСНИТЕЛЬНАЯ ЗАПИСКА</w:t>
      </w:r>
    </w:p>
    <w:p w:rsidR="00BD0DFA" w:rsidRPr="00D034A8" w:rsidRDefault="00BD0DFA" w:rsidP="008441BE">
      <w:pPr>
        <w:tabs>
          <w:tab w:val="left" w:pos="570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Настоящая рабочая программа составлена на основании следующих нормативных документов:</w:t>
      </w:r>
    </w:p>
    <w:p w:rsidR="00BD0DFA" w:rsidRPr="00D034A8" w:rsidRDefault="00BD0DFA" w:rsidP="008441BE">
      <w:pPr>
        <w:widowControl w:val="0"/>
        <w:numPr>
          <w:ilvl w:val="0"/>
          <w:numId w:val="4"/>
        </w:numPr>
        <w:tabs>
          <w:tab w:val="left" w:pos="570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Закон «Об образовании»;</w:t>
      </w:r>
    </w:p>
    <w:p w:rsidR="00BD0DFA" w:rsidRPr="00D034A8" w:rsidRDefault="00BD0DFA" w:rsidP="008441BE">
      <w:pPr>
        <w:widowControl w:val="0"/>
        <w:numPr>
          <w:ilvl w:val="0"/>
          <w:numId w:val="4"/>
        </w:numPr>
        <w:tabs>
          <w:tab w:val="left" w:pos="570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Федеральный государственный образовательный стандар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т(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>второго поколения)</w:t>
      </w:r>
    </w:p>
    <w:p w:rsidR="00BD0DFA" w:rsidRPr="00D034A8" w:rsidRDefault="00BD0DFA" w:rsidP="008441BE">
      <w:pPr>
        <w:widowControl w:val="0"/>
        <w:numPr>
          <w:ilvl w:val="0"/>
          <w:numId w:val="4"/>
        </w:numPr>
        <w:tabs>
          <w:tab w:val="left" w:pos="570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Базисный учебный план  </w:t>
      </w:r>
    </w:p>
    <w:p w:rsidR="00BD0DFA" w:rsidRPr="00D034A8" w:rsidRDefault="00BD0DFA" w:rsidP="008441BE">
      <w:pPr>
        <w:widowControl w:val="0"/>
        <w:numPr>
          <w:ilvl w:val="0"/>
          <w:numId w:val="4"/>
        </w:numPr>
        <w:tabs>
          <w:tab w:val="left" w:pos="570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Требования к оснащению образовательного процесса в соответствии с содержательным наполнением учебных предметов федерального компонента государственного образовательного стандарта.</w:t>
      </w:r>
    </w:p>
    <w:p w:rsidR="00BD0DFA" w:rsidRPr="00D034A8" w:rsidRDefault="00BD0DFA" w:rsidP="008441BE">
      <w:pPr>
        <w:widowControl w:val="0"/>
        <w:numPr>
          <w:ilvl w:val="0"/>
          <w:numId w:val="4"/>
        </w:numPr>
        <w:tabs>
          <w:tab w:val="left" w:pos="570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Примерные программы по учебным предметам. Обществознание. 5 – 9 классы.  М.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Просвещение, 2010. (Стандарты второго поколения).</w:t>
      </w:r>
    </w:p>
    <w:p w:rsidR="00BD0DFA" w:rsidRPr="00D034A8" w:rsidRDefault="00BD0DFA" w:rsidP="00DD0D13">
      <w:pPr>
        <w:widowControl w:val="0"/>
        <w:numPr>
          <w:ilvl w:val="0"/>
          <w:numId w:val="4"/>
        </w:numPr>
        <w:tabs>
          <w:tab w:val="left" w:pos="570"/>
        </w:tabs>
        <w:suppressAutoHyphens/>
        <w:spacing w:after="0" w:line="240" w:lineRule="auto"/>
        <w:contextualSpacing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 Программы Обществознание. 5-9 кл. Рабочие программы / Боголюбо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в(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>ФГОС)Авторы: Боголюбов Л. Н., Городецкая Н. И., Иванова Л. Ф. и др. М. «Просвещение»2011г</w:t>
      </w:r>
    </w:p>
    <w:p w:rsidR="00BD0DFA" w:rsidRPr="00D034A8" w:rsidRDefault="00BD0DFA" w:rsidP="008441BE">
      <w:pPr>
        <w:widowControl w:val="0"/>
        <w:numPr>
          <w:ilvl w:val="0"/>
          <w:numId w:val="4"/>
        </w:numPr>
        <w:tabs>
          <w:tab w:val="left" w:pos="-555"/>
          <w:tab w:val="left" w:pos="57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 Распоряжение Министерства образования Ульяновской области от 27. 06. 2011г. №   07-Р «Об утверждении регионального базисного плана и примерных учебных     планов ОУ Ульяновской области, реализующих программы общего образования».</w:t>
      </w:r>
    </w:p>
    <w:p w:rsidR="00BD0DFA" w:rsidRPr="00D034A8" w:rsidRDefault="00BD0DFA" w:rsidP="008441BE">
      <w:pPr>
        <w:widowControl w:val="0"/>
        <w:numPr>
          <w:ilvl w:val="0"/>
          <w:numId w:val="4"/>
        </w:numPr>
        <w:tabs>
          <w:tab w:val="left" w:pos="-555"/>
          <w:tab w:val="left" w:pos="57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 Распоряжение Министерства образования Ульяновской области от 31. 01. 2012г. № 320-Р «О введении Федерального образовательного стандарта основного общего образования в общеобразовательных учреждениях Ульяновской области».</w:t>
      </w:r>
    </w:p>
    <w:p w:rsidR="00BD0DFA" w:rsidRPr="00D034A8" w:rsidRDefault="00BD0DFA" w:rsidP="00DD0D13">
      <w:pPr>
        <w:widowControl w:val="0"/>
        <w:numPr>
          <w:ilvl w:val="0"/>
          <w:numId w:val="4"/>
        </w:numPr>
        <w:tabs>
          <w:tab w:val="left" w:pos="-555"/>
          <w:tab w:val="left" w:pos="570"/>
          <w:tab w:val="left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Информационное письмо о включё</w:t>
      </w:r>
      <w:r>
        <w:rPr>
          <w:rFonts w:ascii="Times New Roman" w:hAnsi="Times New Roman"/>
          <w:sz w:val="24"/>
          <w:szCs w:val="24"/>
          <w:lang w:eastAsia="ru-RU"/>
        </w:rPr>
        <w:t>нных в Федеральный перечень 2017 – 2018</w:t>
      </w:r>
      <w:r w:rsidRPr="00D034A8">
        <w:rPr>
          <w:rFonts w:ascii="Times New Roman" w:hAnsi="Times New Roman"/>
          <w:sz w:val="24"/>
          <w:szCs w:val="24"/>
          <w:lang w:eastAsia="ru-RU"/>
        </w:rPr>
        <w:t xml:space="preserve"> учебниках обществознания для 5-9 классов издательства «Просвещение».</w:t>
      </w:r>
    </w:p>
    <w:p w:rsidR="00BD0DFA" w:rsidRPr="00D034A8" w:rsidRDefault="00BD0DFA" w:rsidP="00DD0D13">
      <w:pPr>
        <w:tabs>
          <w:tab w:val="left" w:pos="-555"/>
          <w:tab w:val="left" w:pos="75"/>
          <w:tab w:val="left" w:pos="570"/>
          <w:tab w:val="left" w:pos="825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D034A8">
        <w:rPr>
          <w:rFonts w:ascii="Times New Roman" w:hAnsi="Times New Roman"/>
          <w:i/>
          <w:sz w:val="24"/>
          <w:szCs w:val="24"/>
          <w:lang w:eastAsia="ru-RU"/>
        </w:rPr>
        <w:t xml:space="preserve"> Рабочая программа ориентирована на использование учебно-методического комплекта </w:t>
      </w:r>
    </w:p>
    <w:p w:rsidR="00BD0DFA" w:rsidRPr="00D034A8" w:rsidRDefault="00BD0DFA" w:rsidP="00DD0D13">
      <w:pPr>
        <w:tabs>
          <w:tab w:val="left" w:pos="-555"/>
          <w:tab w:val="left" w:pos="75"/>
          <w:tab w:val="left" w:pos="570"/>
          <w:tab w:val="left" w:pos="825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1.«Обществознание». 5 класс. Боголюбов Л.Н., Иванова Л. Ф.  Издательство «Просвещение» 2012г.</w:t>
      </w:r>
    </w:p>
    <w:p w:rsidR="00BD0DFA" w:rsidRPr="00D034A8" w:rsidRDefault="00BD0DFA" w:rsidP="00DD0D13">
      <w:pPr>
        <w:widowControl w:val="0"/>
        <w:tabs>
          <w:tab w:val="left" w:pos="-555"/>
          <w:tab w:val="left" w:pos="75"/>
          <w:tab w:val="left" w:pos="570"/>
          <w:tab w:val="left" w:pos="825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2.Обществознание 5 класс. Рабочая тетрадь. Автор: Иванова Л.Ф., </w:t>
      </w:r>
      <w:proofErr w:type="spellStart"/>
      <w:r w:rsidRPr="00D034A8">
        <w:rPr>
          <w:rFonts w:ascii="Times New Roman" w:hAnsi="Times New Roman"/>
          <w:sz w:val="24"/>
          <w:szCs w:val="24"/>
          <w:lang w:eastAsia="ru-RU"/>
        </w:rPr>
        <w:t>Хотеенкова</w:t>
      </w:r>
      <w:proofErr w:type="spell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Я.В, М. «Просвещение»2012г.</w:t>
      </w:r>
    </w:p>
    <w:p w:rsidR="00BD0DFA" w:rsidRPr="00D034A8" w:rsidRDefault="00BD0DFA" w:rsidP="00DD0D13">
      <w:pPr>
        <w:tabs>
          <w:tab w:val="left" w:pos="-555"/>
          <w:tab w:val="left" w:pos="540"/>
          <w:tab w:val="left" w:pos="570"/>
          <w:tab w:val="left" w:pos="825"/>
        </w:tabs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D034A8">
        <w:rPr>
          <w:rFonts w:ascii="Times New Roman" w:hAnsi="Times New Roman"/>
          <w:i/>
          <w:sz w:val="24"/>
          <w:szCs w:val="24"/>
          <w:lang w:eastAsia="ru-RU"/>
        </w:rPr>
        <w:t>Также данная программа написана с использованием научных,  научно-методических и методических рекомендаций:</w:t>
      </w:r>
    </w:p>
    <w:p w:rsidR="00BD0DFA" w:rsidRPr="00D034A8" w:rsidRDefault="00BD0DFA" w:rsidP="008441BE">
      <w:pPr>
        <w:widowControl w:val="0"/>
        <w:tabs>
          <w:tab w:val="left" w:pos="-555"/>
          <w:tab w:val="left" w:pos="75"/>
          <w:tab w:val="left" w:pos="570"/>
          <w:tab w:val="left" w:pos="8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b/>
          <w:sz w:val="24"/>
          <w:szCs w:val="24"/>
          <w:lang w:eastAsia="ru-RU"/>
        </w:rPr>
        <w:t>1.</w:t>
      </w:r>
      <w:r w:rsidRPr="00D034A8">
        <w:rPr>
          <w:rFonts w:ascii="Times New Roman" w:hAnsi="Times New Roman"/>
          <w:sz w:val="24"/>
          <w:szCs w:val="24"/>
          <w:lang w:eastAsia="ru-RU"/>
        </w:rPr>
        <w:t xml:space="preserve">Фундаментальное ядро содержания общего образования/ </w:t>
      </w:r>
      <w:proofErr w:type="spellStart"/>
      <w:r w:rsidRPr="00D034A8">
        <w:rPr>
          <w:rFonts w:ascii="Times New Roman" w:hAnsi="Times New Roman"/>
          <w:sz w:val="24"/>
          <w:szCs w:val="24"/>
          <w:lang w:eastAsia="ru-RU"/>
        </w:rPr>
        <w:t>Рос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.а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>кад</w:t>
      </w:r>
      <w:proofErr w:type="spell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. наук, Рос. акад. образования; под ред. В.В. Козлова, А.М. </w:t>
      </w:r>
      <w:proofErr w:type="spellStart"/>
      <w:r w:rsidRPr="00D034A8">
        <w:rPr>
          <w:rFonts w:ascii="Times New Roman" w:hAnsi="Times New Roman"/>
          <w:sz w:val="24"/>
          <w:szCs w:val="24"/>
          <w:lang w:eastAsia="ru-RU"/>
        </w:rPr>
        <w:t>Кондакова</w:t>
      </w:r>
      <w:proofErr w:type="spell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. – 4-е изд., </w:t>
      </w:r>
      <w:proofErr w:type="spellStart"/>
      <w:r w:rsidRPr="00D034A8">
        <w:rPr>
          <w:rFonts w:ascii="Times New Roman" w:hAnsi="Times New Roman"/>
          <w:sz w:val="24"/>
          <w:szCs w:val="24"/>
          <w:lang w:eastAsia="ru-RU"/>
        </w:rPr>
        <w:t>дораб</w:t>
      </w:r>
      <w:proofErr w:type="spellEnd"/>
      <w:r w:rsidRPr="00D034A8">
        <w:rPr>
          <w:rFonts w:ascii="Times New Roman" w:hAnsi="Times New Roman"/>
          <w:sz w:val="24"/>
          <w:szCs w:val="24"/>
          <w:lang w:eastAsia="ru-RU"/>
        </w:rPr>
        <w:t>. -  М.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 xml:space="preserve"> :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Просвещение, 2011. – 79 с. – (Стандарты второго поколения).</w:t>
      </w:r>
    </w:p>
    <w:p w:rsidR="00BD0DFA" w:rsidRPr="00D034A8" w:rsidRDefault="00BD0DFA" w:rsidP="008441BE">
      <w:pPr>
        <w:widowControl w:val="0"/>
        <w:tabs>
          <w:tab w:val="left" w:pos="-555"/>
          <w:tab w:val="left" w:pos="75"/>
          <w:tab w:val="left" w:pos="570"/>
          <w:tab w:val="left" w:pos="8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b/>
          <w:sz w:val="24"/>
          <w:szCs w:val="24"/>
          <w:lang w:eastAsia="ru-RU"/>
        </w:rPr>
        <w:t>2.</w:t>
      </w:r>
      <w:r w:rsidRPr="00D034A8">
        <w:rPr>
          <w:rFonts w:ascii="Times New Roman" w:hAnsi="Times New Roman"/>
          <w:sz w:val="24"/>
          <w:szCs w:val="24"/>
          <w:lang w:eastAsia="ru-RU"/>
        </w:rPr>
        <w:t xml:space="preserve">Формирование универсальных учебных действий в основной школе: от действия к мысли. Система заданий: пособие для учителя/ под ред. А.Г. </w:t>
      </w:r>
      <w:proofErr w:type="spellStart"/>
      <w:r w:rsidRPr="00D034A8">
        <w:rPr>
          <w:rFonts w:ascii="Times New Roman" w:hAnsi="Times New Roman"/>
          <w:sz w:val="24"/>
          <w:szCs w:val="24"/>
          <w:lang w:eastAsia="ru-RU"/>
        </w:rPr>
        <w:t>Асмолова</w:t>
      </w:r>
      <w:proofErr w:type="spellEnd"/>
      <w:r w:rsidRPr="00D034A8">
        <w:rPr>
          <w:rFonts w:ascii="Times New Roman" w:hAnsi="Times New Roman"/>
          <w:sz w:val="24"/>
          <w:szCs w:val="24"/>
          <w:lang w:eastAsia="ru-RU"/>
        </w:rPr>
        <w:t>. – 2-е изд. – М.: Просвещение, 2011. – 159 с.</w:t>
      </w:r>
    </w:p>
    <w:p w:rsidR="00BD0DFA" w:rsidRPr="00D034A8" w:rsidRDefault="00BD0DFA" w:rsidP="008441BE">
      <w:pPr>
        <w:widowControl w:val="0"/>
        <w:tabs>
          <w:tab w:val="left" w:pos="-555"/>
          <w:tab w:val="left" w:pos="75"/>
          <w:tab w:val="left" w:pos="570"/>
          <w:tab w:val="left" w:pos="825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b/>
          <w:sz w:val="24"/>
          <w:szCs w:val="24"/>
          <w:lang w:eastAsia="ru-RU"/>
        </w:rPr>
        <w:t>3.</w:t>
      </w:r>
      <w:r w:rsidRPr="00D034A8">
        <w:rPr>
          <w:rFonts w:ascii="Times New Roman" w:hAnsi="Times New Roman"/>
          <w:sz w:val="24"/>
          <w:szCs w:val="24"/>
          <w:lang w:eastAsia="ru-RU"/>
        </w:rPr>
        <w:t>Григорьев Д.В. программы внеурочной деятельности. Игра. Досуговое общение: пособие для учителей общеобразовательных учреждений / Д. В. Григорьев, Б.В. Куприянов. – М.: Просвещение, 2011. – 96 с. – (Работаем по новым стандартам).</w:t>
      </w:r>
    </w:p>
    <w:p w:rsidR="00BD0DFA" w:rsidRPr="00D034A8" w:rsidRDefault="00BD0DFA" w:rsidP="008441BE">
      <w:pPr>
        <w:widowControl w:val="0"/>
        <w:spacing w:after="121" w:line="240" w:lineRule="auto"/>
        <w:jc w:val="both"/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</w:pPr>
    </w:p>
    <w:p w:rsidR="00BD0DFA" w:rsidRPr="00D034A8" w:rsidRDefault="00BD0DFA" w:rsidP="008441BE">
      <w:pPr>
        <w:widowControl w:val="0"/>
        <w:spacing w:after="449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Изучение обществознания в основной школе призвано соз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дать условия для полноценного выполнения выпускником ти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пичных для подростка социальных ролей; общей ориентации в актуальных общественных событиях и процессах; нравствен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ной и правовой оценки конкретных поступков людей; реали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зации и защиты прав человека и гражданина, осознанного вы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полнения гражданских обязанностей; первичного анализа и ис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пользования социальной информации; сознательного неприятия антиобщественного поведения.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Выпускник основной школы должен получить достаточно полное представление о возмож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ностях, которые существуют в современном российском обще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стве для продолжения образования и работы, для самореализа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 xml:space="preserve">ции в многообразных видах деятельности, а также об условиях достижения успеха в различных сферах жизни общества. Курс призван помогать </w:t>
      </w:r>
      <w:proofErr w:type="spellStart"/>
      <w:r w:rsidRPr="00D034A8">
        <w:rPr>
          <w:rFonts w:ascii="Times New Roman" w:hAnsi="Times New Roman"/>
          <w:sz w:val="24"/>
          <w:szCs w:val="24"/>
          <w:lang w:eastAsia="ru-RU"/>
        </w:rPr>
        <w:t>предпрофильному</w:t>
      </w:r>
      <w:proofErr w:type="spell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самоопределению.</w:t>
      </w:r>
    </w:p>
    <w:p w:rsidR="00BD0DFA" w:rsidRPr="00D034A8" w:rsidRDefault="00BD0DFA" w:rsidP="008441BE">
      <w:pPr>
        <w:widowControl w:val="0"/>
        <w:spacing w:after="139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lastRenderedPageBreak/>
        <w:t>ОБЩАЯ ХАРАКТЕРИСТИКА ПРОГРАММЫ</w:t>
      </w:r>
    </w:p>
    <w:p w:rsidR="00BD0DFA" w:rsidRPr="00D034A8" w:rsidRDefault="00BD0DFA" w:rsidP="008441BE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Рабочая программа составлена на основе проектов Феде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рального государственного образовательного стандарта общего образования (основное общее образование), Фундаменталь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ного ядра содержания общего образования. Она опирается на опыт создания курса обществознания для основной школы.</w:t>
      </w:r>
    </w:p>
    <w:p w:rsidR="00BD0DFA" w:rsidRPr="00D034A8" w:rsidRDefault="00BD0DFA" w:rsidP="008441BE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Содержание основного общего образования по обществознанию представляет собой комплекс знаний, отражающих ос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новные объекты изучения: общество и его основные сферы, положение человека в обществе, правовое регулирование общественных отношений. Помимо знаний, важными содер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жательными компонентами курса являются: социальные на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выки, умения, совокупность моральных норм и гуманистиче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ских ценностей; правовые нормы, лежащие в основе право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мерного поведения. Не менее важным элементом содержания учебного предмета «Обществознание» является опыт познава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тельной и практической деятельности, включающий работу с адаптированными источниками социальной информации; решение познавательных и практических задач, отражающих типичные социальные ситуации; учебную коммуникацию, опыт проектной деятельности в учебном процессе и соци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альной практике.</w:t>
      </w:r>
    </w:p>
    <w:p w:rsidR="00BD0DFA" w:rsidRPr="00D034A8" w:rsidRDefault="00BD0DFA" w:rsidP="008441BE">
      <w:pPr>
        <w:widowControl w:val="0"/>
        <w:spacing w:after="0" w:line="240" w:lineRule="auto"/>
        <w:ind w:left="40" w:right="20" w:firstLine="300"/>
        <w:jc w:val="both"/>
        <w:rPr>
          <w:rFonts w:ascii="Times New Roman" w:hAnsi="Times New Roman"/>
          <w:b/>
          <w:bCs/>
          <w:i/>
          <w:iCs/>
          <w:spacing w:val="-10"/>
          <w:sz w:val="24"/>
          <w:szCs w:val="24"/>
          <w:lang w:eastAsia="ru-RU"/>
        </w:rPr>
      </w:pPr>
      <w:r w:rsidRPr="00D034A8">
        <w:rPr>
          <w:rFonts w:ascii="Times New Roman" w:hAnsi="Times New Roman"/>
          <w:b/>
          <w:bCs/>
          <w:i/>
          <w:iCs/>
          <w:spacing w:val="-10"/>
          <w:sz w:val="24"/>
          <w:szCs w:val="24"/>
          <w:lang w:eastAsia="ru-RU"/>
        </w:rPr>
        <w:t>Изучение обществознания в основной школе направлено на достижение следующих целей: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92"/>
        </w:tabs>
        <w:spacing w:after="0" w:line="240" w:lineRule="auto"/>
        <w:ind w:left="40" w:right="20" w:firstLine="300"/>
        <w:jc w:val="both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b/>
          <w:bCs/>
          <w:color w:val="000000"/>
          <w:spacing w:val="-10"/>
          <w:sz w:val="24"/>
          <w:szCs w:val="24"/>
          <w:shd w:val="clear" w:color="auto" w:fill="FFFFFF"/>
        </w:rPr>
        <w:t xml:space="preserve">развитие </w:t>
      </w:r>
      <w:r w:rsidRPr="00D034A8">
        <w:rPr>
          <w:rFonts w:ascii="Times New Roman" w:hAnsi="Times New Roman"/>
          <w:color w:val="000000"/>
          <w:sz w:val="24"/>
          <w:szCs w:val="24"/>
        </w:rPr>
        <w:t>личности в ответственный период социального взросления человека (10—15 лет), её познавательных интере</w:t>
      </w:r>
      <w:r w:rsidRPr="00D034A8">
        <w:rPr>
          <w:rFonts w:ascii="Times New Roman" w:hAnsi="Times New Roman"/>
          <w:color w:val="000000"/>
          <w:sz w:val="24"/>
          <w:szCs w:val="24"/>
        </w:rPr>
        <w:softHyphen/>
        <w:t>сов, критического мышления в процессе восприятия социаль</w:t>
      </w:r>
      <w:r w:rsidRPr="00D034A8">
        <w:rPr>
          <w:rFonts w:ascii="Times New Roman" w:hAnsi="Times New Roman"/>
          <w:color w:val="000000"/>
          <w:sz w:val="24"/>
          <w:szCs w:val="24"/>
        </w:rPr>
        <w:softHyphen/>
        <w:t xml:space="preserve">ной (в том числе экономической и правовой) информации и </w:t>
      </w:r>
      <w:r w:rsidRPr="00D034A8">
        <w:rPr>
          <w:rFonts w:ascii="Times New Roman" w:hAnsi="Times New Roman"/>
          <w:sz w:val="24"/>
          <w:szCs w:val="24"/>
        </w:rPr>
        <w:t>определения собственной позиции; нравственной и право</w:t>
      </w:r>
      <w:r w:rsidRPr="00D034A8">
        <w:rPr>
          <w:rFonts w:ascii="Times New Roman" w:hAnsi="Times New Roman"/>
          <w:sz w:val="24"/>
          <w:szCs w:val="24"/>
        </w:rPr>
        <w:softHyphen/>
        <w:t>вой культуры, экономического образа мышления, способно</w:t>
      </w:r>
      <w:r w:rsidRPr="00D034A8">
        <w:rPr>
          <w:rFonts w:ascii="Times New Roman" w:hAnsi="Times New Roman"/>
          <w:sz w:val="24"/>
          <w:szCs w:val="24"/>
        </w:rPr>
        <w:softHyphen/>
        <w:t>сти к самоопределению и самореализации;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92"/>
        </w:tabs>
        <w:spacing w:after="0" w:line="240" w:lineRule="auto"/>
        <w:ind w:left="4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b/>
          <w:bCs/>
          <w:color w:val="000000"/>
          <w:spacing w:val="-10"/>
          <w:sz w:val="24"/>
          <w:szCs w:val="24"/>
          <w:shd w:val="clear" w:color="auto" w:fill="FFFFFF"/>
          <w:lang w:eastAsia="ru-RU"/>
        </w:rPr>
        <w:t xml:space="preserve">воспитание </w:t>
      </w:r>
      <w:r w:rsidRPr="00D034A8">
        <w:rPr>
          <w:rFonts w:ascii="Times New Roman" w:hAnsi="Times New Roman"/>
          <w:sz w:val="24"/>
          <w:szCs w:val="24"/>
          <w:lang w:eastAsia="ru-RU"/>
        </w:rPr>
        <w:t>общероссийской идентичности, граждан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ской ответственности, уважения к социальным нормам; при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верженности гуманистическим и демократическим ценностям, закреплённым в Конституции Российской Федерации;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602"/>
        </w:tabs>
        <w:spacing w:after="0" w:line="240" w:lineRule="auto"/>
        <w:ind w:left="4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b/>
          <w:bCs/>
          <w:color w:val="000000"/>
          <w:spacing w:val="-10"/>
          <w:sz w:val="24"/>
          <w:szCs w:val="24"/>
          <w:shd w:val="clear" w:color="auto" w:fill="FFFFFF"/>
          <w:lang w:eastAsia="ru-RU"/>
        </w:rPr>
        <w:t xml:space="preserve">освоение </w:t>
      </w:r>
      <w:r w:rsidRPr="00D034A8">
        <w:rPr>
          <w:rFonts w:ascii="Times New Roman" w:hAnsi="Times New Roman"/>
          <w:sz w:val="24"/>
          <w:szCs w:val="24"/>
          <w:lang w:eastAsia="ru-RU"/>
        </w:rPr>
        <w:t>на уровне функциональной грамотности си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 xml:space="preserve">стемы </w:t>
      </w:r>
      <w:r w:rsidRPr="00D034A8">
        <w:rPr>
          <w:rFonts w:ascii="Times New Roman" w:hAnsi="Times New Roman"/>
          <w:b/>
          <w:bCs/>
          <w:color w:val="000000"/>
          <w:spacing w:val="-10"/>
          <w:sz w:val="24"/>
          <w:szCs w:val="24"/>
          <w:shd w:val="clear" w:color="auto" w:fill="FFFFFF"/>
          <w:lang w:eastAsia="ru-RU"/>
        </w:rPr>
        <w:t xml:space="preserve">знаний, </w:t>
      </w:r>
      <w:r w:rsidRPr="00D034A8">
        <w:rPr>
          <w:rFonts w:ascii="Times New Roman" w:hAnsi="Times New Roman"/>
          <w:sz w:val="24"/>
          <w:szCs w:val="24"/>
          <w:lang w:eastAsia="ru-RU"/>
        </w:rPr>
        <w:t>необходимых для социальной адаптации: об обществе; основных социальных ролях; о позитивно оценива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емых обществом качествах личности, позволяющих успешно взаимодействовать в социальной среде; сферах человеческой деятельности; способах регулирования общественных отноше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ний; механизмах реализации и защиты прав человека и граж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данина;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606"/>
        </w:tabs>
        <w:spacing w:after="409" w:line="240" w:lineRule="auto"/>
        <w:ind w:left="4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b/>
          <w:bCs/>
          <w:color w:val="000000"/>
          <w:spacing w:val="-10"/>
          <w:sz w:val="24"/>
          <w:szCs w:val="24"/>
          <w:shd w:val="clear" w:color="auto" w:fill="FFFFFF"/>
          <w:lang w:eastAsia="ru-RU"/>
        </w:rPr>
        <w:t xml:space="preserve">формирование опыта </w:t>
      </w:r>
      <w:r w:rsidRPr="00D034A8">
        <w:rPr>
          <w:rFonts w:ascii="Times New Roman" w:hAnsi="Times New Roman"/>
          <w:sz w:val="24"/>
          <w:szCs w:val="24"/>
          <w:lang w:eastAsia="ru-RU"/>
        </w:rPr>
        <w:t>применения полученных знаний для решения типичных задач в области социальных отноше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ний; экономической и гражданско-общественной деятельно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сти; межличностных отношений; отношений между людьми различных национальностей и вероисповеданий; самостоя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тельной познавательной деятельности; правоотношений; семейно-бытовых отношений</w:t>
      </w:r>
    </w:p>
    <w:p w:rsidR="00BD0DFA" w:rsidRPr="00D034A8" w:rsidRDefault="00BD0DFA" w:rsidP="008441BE">
      <w:pPr>
        <w:widowControl w:val="0"/>
        <w:spacing w:after="0" w:line="240" w:lineRule="auto"/>
        <w:ind w:right="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ХАРАКТЕРИСТИКА КУРСА</w:t>
      </w:r>
    </w:p>
    <w:p w:rsidR="00BD0DFA" w:rsidRPr="00D034A8" w:rsidRDefault="00BD0DFA" w:rsidP="008441BE">
      <w:pPr>
        <w:widowControl w:val="0"/>
        <w:spacing w:after="9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8441BE">
      <w:pPr>
        <w:widowControl w:val="0"/>
        <w:spacing w:after="60" w:line="240" w:lineRule="auto"/>
        <w:ind w:left="40" w:right="20" w:firstLine="300"/>
        <w:jc w:val="both"/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</w:pPr>
      <w:r w:rsidRPr="00D034A8"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  <w:t>Структура курса и последовательность предъявления материала</w:t>
      </w:r>
    </w:p>
    <w:p w:rsidR="00BD0DFA" w:rsidRPr="00D034A8" w:rsidRDefault="00BD0DFA" w:rsidP="008441BE">
      <w:pPr>
        <w:widowControl w:val="0"/>
        <w:spacing w:after="0" w:line="240" w:lineRule="auto"/>
        <w:ind w:left="4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Последовательность, предлагаемая в рабочей программе по обществознанию для основной школы, обусловлена, по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мимо учёта общих принципов отбора содержания и логики его развёртывания, также особенностями построения учеб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ного содержания курса для школьников-подростков.</w:t>
      </w:r>
    </w:p>
    <w:p w:rsidR="00BD0DFA" w:rsidRPr="00D034A8" w:rsidRDefault="00BD0DFA" w:rsidP="008441BE">
      <w:pPr>
        <w:widowControl w:val="0"/>
        <w:spacing w:after="0" w:line="240" w:lineRule="auto"/>
        <w:ind w:left="4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Программа предусматривает выделение двух относительно самостоятельных этапов изучения курса, связанных между собой, с учётом возрастных особенностей учащихся.</w:t>
      </w:r>
    </w:p>
    <w:p w:rsidR="00BD0DFA" w:rsidRPr="00D034A8" w:rsidRDefault="00BD0DFA" w:rsidP="008441BE">
      <w:pPr>
        <w:widowControl w:val="0"/>
        <w:spacing w:after="0" w:line="240" w:lineRule="auto"/>
        <w:ind w:left="4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Содержание первого этапа курса (5—7 классы), обращённое к младшему подростковому возрасту, посвящено актуальным для растущей личности проблемам жизни человека в социуме. Даются элементарные научные представления об обществе, о социальном окружении, Родине. Эти вопросы должны быть раскрыты через противопоставление добра и зла, справедли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вости и несправедливости. Основой содержания являются мо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ральные и правовые нормы. Это создаст условия для единства обучения и воспитания, определяющего нравственные ориен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 xml:space="preserve">тиры, формирующего </w:t>
      </w:r>
      <w:r w:rsidRPr="00D034A8">
        <w:rPr>
          <w:rFonts w:ascii="Times New Roman" w:hAnsi="Times New Roman"/>
          <w:sz w:val="24"/>
          <w:szCs w:val="24"/>
          <w:lang w:eastAsia="ru-RU"/>
        </w:rPr>
        <w:lastRenderedPageBreak/>
        <w:t>образцы достойного поведения.</w:t>
      </w:r>
    </w:p>
    <w:p w:rsidR="00BD0DFA" w:rsidRPr="00D034A8" w:rsidRDefault="00BD0DFA" w:rsidP="008441BE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color w:val="000000"/>
          <w:sz w:val="24"/>
          <w:szCs w:val="24"/>
        </w:rPr>
        <w:t>В 5 классе содержание курса носит преимущественно про</w:t>
      </w:r>
      <w:r w:rsidRPr="00D034A8">
        <w:rPr>
          <w:rFonts w:ascii="Times New Roman" w:hAnsi="Times New Roman"/>
          <w:color w:val="000000"/>
          <w:sz w:val="24"/>
          <w:szCs w:val="24"/>
        </w:rPr>
        <w:softHyphen/>
        <w:t xml:space="preserve">педевтический </w:t>
      </w:r>
      <w:r w:rsidRPr="00D034A8">
        <w:rPr>
          <w:rFonts w:ascii="Times New Roman" w:hAnsi="Times New Roman"/>
          <w:sz w:val="24"/>
          <w:szCs w:val="24"/>
          <w:lang w:eastAsia="ru-RU"/>
        </w:rPr>
        <w:t>характер, связанный с проблемами социали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зации младших подростков. На этом этапе необходимо обе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спечить преемственность по отношению к курсу «Окружаю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щий мир», изучаемому в начальной школе. Открывается курс темой «Человек», где рассматриваются важнейшие социаль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 xml:space="preserve">ные свойства человека. 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Программа последовательно вводит ученика в расширяющийся крут социальных институтов: от самого близкого и эмоционально значимого — тема «Семья» и «Школа» через раскрытие важнейшей стороны человече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ской жизни в теме «Труд» до самого общественно значимо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го — тема «Родина».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Учащиеся расширяют круг сведений не только о важнейших социальных институтах и их обществен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ном назначении, но и о качествах человека, проявляющихся во взаимодействии с ними.</w:t>
      </w:r>
    </w:p>
    <w:p w:rsidR="00BD0DFA" w:rsidRPr="00D034A8" w:rsidRDefault="00BD0DFA" w:rsidP="008441BE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В 6 классе содержание курса возвращает 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к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изученному в предшествующем году, но на более высоком уровне: круг знаний о человеке в обществе расширяется. Тема «Человек в социальном измерении» даёт относительно развёрнутое пред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ставление о личности и её социальных качествах, о челове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ческой деятельности, включая познавательную. Проблеме ка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честв, свойственных человеку, посвящена и следующая тема — «Нравственные основы жизни», а тема «Человек среди людей» характеризует его взаимоотношения с другими людьми.</w:t>
      </w:r>
    </w:p>
    <w:p w:rsidR="00BD0DFA" w:rsidRPr="00D034A8" w:rsidRDefault="00BD0DFA" w:rsidP="008441BE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</w:rPr>
        <w:t>В 7 классе школьники проходят важный рубеж своего соци</w:t>
      </w:r>
      <w:r w:rsidRPr="00D034A8">
        <w:rPr>
          <w:rFonts w:ascii="Times New Roman" w:hAnsi="Times New Roman"/>
          <w:sz w:val="24"/>
          <w:szCs w:val="24"/>
        </w:rPr>
        <w:softHyphen/>
        <w:t>ального взросления: им исполняется 14 лет, они получают паспорт гражданина Российской Федерации, расширяются их права в экономических отношениях, наступает уголовная ответственность за некоторые виды преступлений. Соответ</w:t>
      </w:r>
      <w:r w:rsidRPr="00D034A8">
        <w:rPr>
          <w:rFonts w:ascii="Times New Roman" w:hAnsi="Times New Roman"/>
          <w:sz w:val="24"/>
          <w:szCs w:val="24"/>
        </w:rPr>
        <w:softHyphen/>
        <w:t>ственно курс даёт им две необходимые на этом рубеже соци</w:t>
      </w:r>
      <w:r w:rsidRPr="00D034A8">
        <w:rPr>
          <w:rFonts w:ascii="Times New Roman" w:hAnsi="Times New Roman"/>
          <w:sz w:val="24"/>
          <w:szCs w:val="24"/>
        </w:rPr>
        <w:softHyphen/>
        <w:t>ализации темы. Первая из них — «Регулирование поведения людей в обществе» — представляет собой цикл уроков, рас</w:t>
      </w:r>
      <w:r w:rsidRPr="00D034A8">
        <w:rPr>
          <w:rFonts w:ascii="Times New Roman" w:hAnsi="Times New Roman"/>
          <w:sz w:val="24"/>
          <w:szCs w:val="24"/>
        </w:rPr>
        <w:softHyphen/>
        <w:t>считанных на формирование первоначальных и в определён</w:t>
      </w:r>
      <w:r w:rsidRPr="00D034A8">
        <w:rPr>
          <w:rFonts w:ascii="Times New Roman" w:hAnsi="Times New Roman"/>
          <w:sz w:val="24"/>
          <w:szCs w:val="24"/>
        </w:rPr>
        <w:softHyphen/>
        <w:t>ной мере упорядоченных знаний о роли социальных норм в жизни человека и общества. Материал темы включает сюже</w:t>
      </w:r>
      <w:r w:rsidRPr="00D034A8">
        <w:rPr>
          <w:rFonts w:ascii="Times New Roman" w:hAnsi="Times New Roman"/>
          <w:sz w:val="24"/>
          <w:szCs w:val="24"/>
        </w:rPr>
        <w:softHyphen/>
        <w:t>ты, раскрывающие вопросы о необходимости соблюдения зако</w:t>
      </w:r>
      <w:r w:rsidRPr="00D034A8">
        <w:rPr>
          <w:rFonts w:ascii="Times New Roman" w:hAnsi="Times New Roman"/>
          <w:sz w:val="24"/>
          <w:szCs w:val="24"/>
        </w:rPr>
        <w:softHyphen/>
        <w:t>на, о правах человека и, отдельно, о правах ребёнка. Спе</w:t>
      </w:r>
      <w:r w:rsidRPr="00D034A8">
        <w:rPr>
          <w:rFonts w:ascii="Times New Roman" w:hAnsi="Times New Roman"/>
          <w:sz w:val="24"/>
          <w:szCs w:val="24"/>
        </w:rPr>
        <w:softHyphen/>
        <w:t>циальный урок посвящён необходимости подготовки учащегося к выполнению воинского долга. Вторая тема — «Человек в эко</w:t>
      </w:r>
      <w:r w:rsidRPr="00D034A8">
        <w:rPr>
          <w:rFonts w:ascii="Times New Roman" w:hAnsi="Times New Roman"/>
          <w:sz w:val="24"/>
          <w:szCs w:val="24"/>
        </w:rPr>
        <w:softHyphen/>
        <w:t>номических отношениях» — даёт представление о таких про</w:t>
      </w:r>
      <w:r w:rsidRPr="00D034A8">
        <w:rPr>
          <w:rFonts w:ascii="Times New Roman" w:hAnsi="Times New Roman"/>
          <w:sz w:val="24"/>
          <w:szCs w:val="24"/>
        </w:rPr>
        <w:softHyphen/>
        <w:t xml:space="preserve">явлениях экономической жизни общества, как производство, </w:t>
      </w:r>
      <w:r w:rsidRPr="00D034A8">
        <w:rPr>
          <w:rFonts w:ascii="Times New Roman" w:hAnsi="Times New Roman"/>
          <w:sz w:val="24"/>
          <w:szCs w:val="24"/>
          <w:lang w:eastAsia="ru-RU"/>
        </w:rPr>
        <w:t>обмен, потребление. Особое внимание уделено рассмотрению основы экономики — производству, в процессе которого реа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лизуется её важнейшая роль в обществе — создание матери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альных благ для удовлетворения потребностей людей. При изучении экономических явлений акцент делается на раскры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тии способов рационального поведения основных участников экономики — потребителей и производителей. Кроме того, программа предполагает раскрытие основной проблематики нравственных и правовых отношений человека и природы (тема «Человек и природа»).</w:t>
      </w:r>
    </w:p>
    <w:p w:rsidR="00BD0DFA" w:rsidRPr="00D034A8" w:rsidRDefault="00BD0DFA" w:rsidP="008441BE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На втором этапе курса для старших подростков (8—9 клас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сы) все его содержательные компоненты (социально-психо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логические, морально-этические, социологические, экономи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ческие, правовые и т. д.) раскрываются более обстоятельно, систематично, целостно.</w:t>
      </w:r>
      <w:proofErr w:type="gramEnd"/>
    </w:p>
    <w:p w:rsidR="00BD0DFA" w:rsidRPr="00D034A8" w:rsidRDefault="00BD0DFA" w:rsidP="008441BE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В 8 классе предложены четыре темы. Первая — «Личность и общество» — вводит в круг проблем современного обще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ства и общественных отношений. Следующая тема — «Сфера духовной жизни» — вводит ученика в круг проблем морали, важных для осознания себя как существа нравственного. Кроме того, в этой теме учащиеся получают возможность по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знакомиться с функционированием в обществе системы обра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зования, науки и религии, с информационными процессами в обществе. Тема «Экономика» углубляет знания учащихся об основных экономических проявлениях (производство, обмен, потребление) через раскрытие ключевых экономических по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нятий. Изучаются понятия относительно высокой степени обобщённости, охватывающие широкий спектр разнообраз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ных явлений экономической жизни (экономическая система, рынок, собственность, ограниченность ресурсов). Преимуще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ство отдано рассмотрению вопросов микроэкономики — эко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номическим отношениям между отдельными хозяйствующими субъектами (потребители, производители, фирмы). Специ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альное внимание уделено и некоторым макроэкономическим проблемам, включая роль государства в экономике, безра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 xml:space="preserve">ботицу, международную торговлю. 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Тема «Социальная сфера» раскрывает ключевые социологические понятия: социальная структура, социальные группы, социальная роль, социальный статус, социальная мобильность, социальный конфликт, меж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национальные отношения.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На их основе характеризуются со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циальные отношения в современном обществе.</w:t>
      </w:r>
    </w:p>
    <w:p w:rsidR="00BD0DFA" w:rsidRPr="00D034A8" w:rsidRDefault="00BD0DFA" w:rsidP="008441BE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034A8">
        <w:rPr>
          <w:rFonts w:ascii="Times New Roman" w:hAnsi="Times New Roman"/>
          <w:color w:val="000000"/>
          <w:sz w:val="24"/>
          <w:szCs w:val="24"/>
          <w:lang w:eastAsia="ru-RU"/>
        </w:rPr>
        <w:lastRenderedPageBreak/>
        <w:t>В 9 классе завершается рассмотрение основных сфер жизни общества. Тема «Политика» даёт обобщённое представление о власти и отношениях по поводу власти, раскрывает роль государства, возможности участия граждан в управлении де</w:t>
      </w:r>
      <w:r w:rsidRPr="00D034A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 xml:space="preserve">лами общества. Заключительная тема «Право», на которую отводится наибольший в 9 классе объём учебного времени, </w:t>
      </w:r>
      <w:r w:rsidRPr="00D034A8">
        <w:rPr>
          <w:rFonts w:ascii="Times New Roman" w:hAnsi="Times New Roman"/>
          <w:sz w:val="24"/>
          <w:szCs w:val="24"/>
          <w:lang w:eastAsia="ru-RU"/>
        </w:rPr>
        <w:t>вводит учащихся в сложный и обширный мир права и закона. Часть уроков отводится вопросам теории права, другая — от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раслям права. Особое внимание уделено элементам конститу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ционного права. Рассматриваются основы конституционного строя РФ, федеративного устройства РФ, государственного устройства РФ, а также механизм реализации и защиты прав и свобод гражданина РФ. Учащимся предъявляются в опреде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лённой мере систематизированные знания о праве.</w:t>
      </w:r>
    </w:p>
    <w:p w:rsidR="00BD0DFA" w:rsidRPr="00D034A8" w:rsidRDefault="00BD0DFA" w:rsidP="008441BE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Изучение содержания курса по обществознанию в основной школе должно осуществляться во взаимосвязи с содержанием программ дополнительного образования, деятельностью дет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ских общественных организаций, реальной жизнью школьного коллектива. Одной из задач этой работы выступает создание иммунитета и формирование нетерпимости к правонарушени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ям, наркомании, другим негативным явлениям.</w:t>
      </w:r>
    </w:p>
    <w:p w:rsidR="00BD0DFA" w:rsidRPr="00D034A8" w:rsidRDefault="00BD0DFA" w:rsidP="008441BE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Достижение поставленных целей, успешное овладение учеб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ным содержанием данного предмета предполагают использова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 xml:space="preserve">ние разнообразных средств и </w:t>
      </w:r>
      <w:r w:rsidRPr="00D034A8">
        <w:rPr>
          <w:rFonts w:ascii="Times New Roman" w:hAnsi="Times New Roman"/>
          <w:b/>
          <w:bCs/>
          <w:i/>
          <w:iCs/>
          <w:color w:val="000000"/>
          <w:spacing w:val="-10"/>
          <w:sz w:val="24"/>
          <w:szCs w:val="24"/>
          <w:shd w:val="clear" w:color="auto" w:fill="FFFFFF"/>
          <w:lang w:eastAsia="ru-RU"/>
        </w:rPr>
        <w:t xml:space="preserve">методов </w:t>
      </w:r>
      <w:proofErr w:type="spellStart"/>
      <w:r w:rsidRPr="00D034A8">
        <w:rPr>
          <w:rFonts w:ascii="Times New Roman" w:hAnsi="Times New Roman"/>
          <w:b/>
          <w:bCs/>
          <w:i/>
          <w:iCs/>
          <w:color w:val="000000"/>
          <w:spacing w:val="-10"/>
          <w:sz w:val="24"/>
          <w:szCs w:val="24"/>
          <w:shd w:val="clear" w:color="auto" w:fill="FFFFFF"/>
          <w:lang w:eastAsia="ru-RU"/>
        </w:rPr>
        <w:t>обучения</w:t>
      </w:r>
      <w:proofErr w:type="gramStart"/>
      <w:r w:rsidRPr="00D034A8">
        <w:rPr>
          <w:rFonts w:ascii="Times New Roman" w:hAnsi="Times New Roman"/>
          <w:b/>
          <w:bCs/>
          <w:i/>
          <w:iCs/>
          <w:color w:val="000000"/>
          <w:spacing w:val="-10"/>
          <w:sz w:val="24"/>
          <w:szCs w:val="24"/>
          <w:shd w:val="clear" w:color="auto" w:fill="FFFFFF"/>
          <w:lang w:eastAsia="ru-RU"/>
        </w:rPr>
        <w:t>.</w:t>
      </w:r>
      <w:r w:rsidRPr="00D034A8">
        <w:rPr>
          <w:rFonts w:ascii="Times New Roman" w:hAnsi="Times New Roman"/>
          <w:sz w:val="24"/>
          <w:szCs w:val="24"/>
          <w:lang w:eastAsia="ru-RU"/>
        </w:rPr>
        <w:t>Н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>а</w:t>
      </w:r>
      <w:proofErr w:type="spell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первой ступени основной школы, когда учащиеся только начинают систематическое изучение содержания курса по обществозна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нию, особое значение приобретают методы, помогающие рас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крытию и конкретизации рассматриваемых понятий и положе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ний, связи обобщённых знаний курса с личным (пусть пока и небольшим) социальным опытом, с собственными наблюдени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ями детей и с их уже сложившимися представлениями (а воз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можно, и со стереотипами и с предубеждениями) о социальной жизни и поведении людей в обществе. Развитию у учащихся 5—9 классов готовности к правомерному и нравственно одо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бряемому поведению поможет реконструкция и анализ с по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зиций норм морали и права типичных социальных ситуаций, сложившихся практик поведения.</w:t>
      </w:r>
    </w:p>
    <w:p w:rsidR="00BD0DFA" w:rsidRPr="00D034A8" w:rsidRDefault="00BD0DFA" w:rsidP="008441BE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Особого внимания требует использование в учебном про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 xml:space="preserve">цессе компьютерных технологий. Учителю важно хорошо 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пред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ставлять себе их образовательные возможности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и в то же время отчётливо осознавать границы их применения, уметь органи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чески сочетать эти технологии с традиционными методиками.</w:t>
      </w:r>
    </w:p>
    <w:p w:rsidR="00BD0DFA" w:rsidRPr="00D034A8" w:rsidRDefault="00BD0DFA" w:rsidP="008441BE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Программа по обществознанию для основной школы при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звана помочь выпускникам основной школы осуществить осознанный выбор путей продолжения образования, а также будущей профессиональной деятельности.</w:t>
      </w:r>
    </w:p>
    <w:p w:rsidR="00BD0DFA" w:rsidRPr="00D034A8" w:rsidRDefault="00BD0DFA" w:rsidP="008441BE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034A8">
        <w:rPr>
          <w:rFonts w:ascii="Times New Roman" w:hAnsi="Times New Roman"/>
          <w:b/>
          <w:bCs/>
          <w:i/>
          <w:iCs/>
          <w:color w:val="000000"/>
          <w:spacing w:val="-10"/>
          <w:sz w:val="24"/>
          <w:szCs w:val="24"/>
          <w:shd w:val="clear" w:color="auto" w:fill="FFFFFF"/>
          <w:lang w:eastAsia="ru-RU"/>
        </w:rPr>
        <w:t>Место учебного предмета «Обществознание» в базис</w:t>
      </w:r>
      <w:r w:rsidRPr="00D034A8">
        <w:rPr>
          <w:rFonts w:ascii="Times New Roman" w:hAnsi="Times New Roman"/>
          <w:b/>
          <w:bCs/>
          <w:i/>
          <w:iCs/>
          <w:color w:val="000000"/>
          <w:spacing w:val="-10"/>
          <w:sz w:val="24"/>
          <w:szCs w:val="24"/>
          <w:shd w:val="clear" w:color="auto" w:fill="FFFFFF"/>
          <w:lang w:eastAsia="ru-RU"/>
        </w:rPr>
        <w:softHyphen/>
        <w:t>ном учебном (образовательном) плане.</w:t>
      </w:r>
      <w:r w:rsidRPr="00D034A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Предмет «Обще</w:t>
      </w:r>
      <w:r w:rsidRPr="00D034A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ствознание» в основной школе изучается с 5 по 9 класс. Общее количество времени на пять лет обучения составляет 175 часов. Общая недельная нагрузка в каждом году обуче</w:t>
      </w:r>
      <w:r w:rsidRPr="00D034A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ния составляет 1 час. При этом на долю инвариантной части предмета отводится 75 % учебного времени</w:t>
      </w:r>
    </w:p>
    <w:p w:rsidR="00BD0DFA" w:rsidRPr="00D034A8" w:rsidRDefault="00BD0DFA" w:rsidP="008441BE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8441BE">
      <w:pPr>
        <w:widowControl w:val="0"/>
        <w:spacing w:after="0" w:line="240" w:lineRule="auto"/>
        <w:ind w:right="2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ТРЕБОВАНИЯ К РЕЗУЛЬТАТАМ ОБУЧЕНИЯ И ОСВОЕНИЯ СОДЕРЖАНИЯ КУРСА ПО ОБЩЕСТВОЗНАНИЮ</w:t>
      </w:r>
    </w:p>
    <w:p w:rsidR="00BD0DFA" w:rsidRPr="00D034A8" w:rsidRDefault="00BD0DFA" w:rsidP="008441BE">
      <w:pPr>
        <w:widowControl w:val="0"/>
        <w:spacing w:after="0" w:line="240" w:lineRule="auto"/>
        <w:ind w:right="20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b/>
          <w:bCs/>
          <w:color w:val="000000"/>
          <w:spacing w:val="-10"/>
          <w:sz w:val="24"/>
          <w:szCs w:val="24"/>
          <w:shd w:val="clear" w:color="auto" w:fill="FFFFFF"/>
          <w:lang w:eastAsia="ru-RU"/>
        </w:rPr>
        <w:t xml:space="preserve">Личностными </w:t>
      </w:r>
      <w:r w:rsidRPr="00D034A8">
        <w:rPr>
          <w:rFonts w:ascii="Times New Roman" w:hAnsi="Times New Roman"/>
          <w:sz w:val="24"/>
          <w:szCs w:val="24"/>
          <w:lang w:eastAsia="ru-RU"/>
        </w:rPr>
        <w:t>результатами выпускников основной школы, формируемыми при изучении содержания курса, являются: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72"/>
        </w:tabs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D034A8">
        <w:rPr>
          <w:rFonts w:ascii="Times New Roman" w:hAnsi="Times New Roman"/>
          <w:sz w:val="24"/>
          <w:szCs w:val="24"/>
          <w:lang w:eastAsia="ru-RU"/>
        </w:rPr>
        <w:t>мотивированность</w:t>
      </w:r>
      <w:proofErr w:type="spell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на посильное и созидательное уча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стие в жизни общества;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72"/>
        </w:tabs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заинтересованность не только в личном успехе, но и в благополучии и процветании своей страны;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77"/>
        </w:tabs>
        <w:spacing w:after="24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ценностные ориентиры, основанные на идеях патриотиз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ма, любви и уважения к Отечеству; необходимости поддер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жания гражданского мира и согласия; отношении к человеку, его правам и свободам как высшей ценности; стремлении к укреплению исторически сложившегося государственного единства; признании равноправия народов, единства разно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образных культур; убеждённости в важности для общества семьи и семейных традиций; осознании своей ответственно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сти за страну перед нынешними и грядущими поколениями.</w:t>
      </w:r>
      <w:proofErr w:type="gramEnd"/>
    </w:p>
    <w:p w:rsidR="00BD0DFA" w:rsidRPr="00D034A8" w:rsidRDefault="00BD0DFA" w:rsidP="008441BE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D034A8">
        <w:rPr>
          <w:rFonts w:ascii="Times New Roman" w:hAnsi="Times New Roman"/>
          <w:b/>
          <w:bCs/>
          <w:color w:val="000000"/>
          <w:spacing w:val="-10"/>
          <w:sz w:val="24"/>
          <w:szCs w:val="24"/>
          <w:shd w:val="clear" w:color="auto" w:fill="FFFFFF"/>
          <w:lang w:eastAsia="ru-RU"/>
        </w:rPr>
        <w:t>Метапредметные</w:t>
      </w:r>
      <w:proofErr w:type="spellEnd"/>
      <w:r w:rsidRPr="00D034A8">
        <w:rPr>
          <w:rFonts w:ascii="Times New Roman" w:hAnsi="Times New Roman"/>
          <w:b/>
          <w:bCs/>
          <w:color w:val="000000"/>
          <w:spacing w:val="-10"/>
          <w:sz w:val="24"/>
          <w:szCs w:val="24"/>
          <w:shd w:val="clear" w:color="auto" w:fill="FFFFFF"/>
          <w:lang w:eastAsia="ru-RU"/>
        </w:rPr>
        <w:t xml:space="preserve"> результаты </w:t>
      </w:r>
      <w:r w:rsidRPr="00D034A8">
        <w:rPr>
          <w:rFonts w:ascii="Times New Roman" w:hAnsi="Times New Roman"/>
          <w:sz w:val="24"/>
          <w:szCs w:val="24"/>
          <w:lang w:eastAsia="ru-RU"/>
        </w:rPr>
        <w:t xml:space="preserve">изучения обществознания выпускниками основной школы проявляются 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в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>: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72"/>
        </w:tabs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умении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сознательно организовывать свою познаватель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ную деятельность (от постановки цели до получения и оценки результата);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82"/>
        </w:tabs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умении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объяснять явления и процессы социальной действительности с научных позиций; рассматривать их комплексно в контексте сложившихся реалий и возможных перспектив;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77"/>
        </w:tabs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lastRenderedPageBreak/>
        <w:t>способности анализировать реальные социальные ситу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 xml:space="preserve">ации, выбирать адекватные способы деятельности и </w:t>
      </w:r>
      <w:r w:rsidRPr="00D034A8">
        <w:rPr>
          <w:rFonts w:ascii="Times New Roman" w:hAnsi="Times New Roman"/>
          <w:sz w:val="24"/>
          <w:szCs w:val="24"/>
          <w:lang w:val="en-US" w:eastAsia="ru-RU"/>
        </w:rPr>
        <w:t>t</w:t>
      </w:r>
      <w:r w:rsidRPr="00D034A8">
        <w:rPr>
          <w:rFonts w:ascii="Times New Roman" w:hAnsi="Times New Roman"/>
          <w:sz w:val="24"/>
          <w:szCs w:val="24"/>
          <w:lang w:eastAsia="ru-RU"/>
        </w:rPr>
        <w:t xml:space="preserve"> мод ел и поведения в рамках реализуемых основных социальных ролей, свойственных подросткам;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77"/>
        </w:tabs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овладении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различными видами публичных выступлений (высказывания, монолог, дискуссия) и следовании этическим нормам и правилам ведения диалога;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77"/>
        </w:tabs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умении выполнять познавательные и практические за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 xml:space="preserve">дания, в том числе с использованием проектной деятельности на уроках и в доступной социальной практике, 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на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>:</w:t>
      </w:r>
    </w:p>
    <w:p w:rsidR="00BD0DFA" w:rsidRPr="00D034A8" w:rsidRDefault="00BD0DFA" w:rsidP="008441BE">
      <w:pPr>
        <w:widowControl w:val="0"/>
        <w:numPr>
          <w:ilvl w:val="0"/>
          <w:numId w:val="2"/>
        </w:numPr>
        <w:tabs>
          <w:tab w:val="left" w:pos="637"/>
        </w:tabs>
        <w:spacing w:after="0" w:line="240" w:lineRule="auto"/>
        <w:ind w:left="320" w:right="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использование элементов причинно-следственного анализа;</w:t>
      </w:r>
    </w:p>
    <w:p w:rsidR="00BD0DFA" w:rsidRPr="00D034A8" w:rsidRDefault="00BD0DFA" w:rsidP="008441BE">
      <w:pPr>
        <w:widowControl w:val="0"/>
        <w:numPr>
          <w:ilvl w:val="0"/>
          <w:numId w:val="2"/>
        </w:numPr>
        <w:tabs>
          <w:tab w:val="left" w:pos="618"/>
        </w:tabs>
        <w:spacing w:after="0" w:line="240" w:lineRule="auto"/>
        <w:ind w:left="320" w:right="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исследование несложных реальных связей и зависимо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стей;</w:t>
      </w:r>
    </w:p>
    <w:p w:rsidR="00BD0DFA" w:rsidRPr="00D034A8" w:rsidRDefault="00BD0DFA" w:rsidP="008441BE">
      <w:pPr>
        <w:widowControl w:val="0"/>
        <w:numPr>
          <w:ilvl w:val="0"/>
          <w:numId w:val="2"/>
        </w:numPr>
        <w:tabs>
          <w:tab w:val="left" w:pos="627"/>
        </w:tabs>
        <w:spacing w:after="0" w:line="240" w:lineRule="auto"/>
        <w:ind w:left="320" w:right="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определение сущностных характеристик изучаемого объ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екта; выбор верных критериев для сравнения, сопоставле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ния, оценки объектов;</w:t>
      </w:r>
    </w:p>
    <w:p w:rsidR="00BD0DFA" w:rsidRPr="00D034A8" w:rsidRDefault="00BD0DFA" w:rsidP="008441BE">
      <w:pPr>
        <w:widowControl w:val="0"/>
        <w:numPr>
          <w:ilvl w:val="0"/>
          <w:numId w:val="2"/>
        </w:numPr>
        <w:tabs>
          <w:tab w:val="left" w:pos="607"/>
        </w:tabs>
        <w:spacing w:after="0" w:line="240" w:lineRule="auto"/>
        <w:ind w:left="300" w:right="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поиск и извлечение нужной информации по заданной теме в адаптированных источниках различного типа; </w:t>
      </w:r>
      <w:r w:rsidRPr="00D034A8">
        <w:rPr>
          <w:rFonts w:ascii="Times New Roman" w:hAnsi="Times New Roman"/>
          <w:color w:val="000000"/>
          <w:sz w:val="24"/>
          <w:szCs w:val="24"/>
          <w:lang w:eastAsia="ru-RU"/>
        </w:rPr>
        <w:t>перевод информации из одной знаковой системы в дру</w:t>
      </w:r>
      <w:r w:rsidRPr="00D034A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гую</w:t>
      </w:r>
    </w:p>
    <w:p w:rsidR="00BD0DFA" w:rsidRPr="00D034A8" w:rsidRDefault="00BD0DFA" w:rsidP="008441BE">
      <w:pPr>
        <w:widowControl w:val="0"/>
        <w:numPr>
          <w:ilvl w:val="0"/>
          <w:numId w:val="2"/>
        </w:numPr>
        <w:tabs>
          <w:tab w:val="left" w:pos="602"/>
        </w:tabs>
        <w:spacing w:after="0" w:line="240" w:lineRule="auto"/>
        <w:ind w:left="300" w:right="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(из текста в таблицу, из аудиовизуального ряда в текст и др.); выбор знаковых систем адекватно познавательной и коммуникативной ситуации;</w:t>
      </w:r>
    </w:p>
    <w:p w:rsidR="00BD0DFA" w:rsidRPr="00D034A8" w:rsidRDefault="00BD0DFA" w:rsidP="008441BE">
      <w:pPr>
        <w:widowControl w:val="0"/>
        <w:numPr>
          <w:ilvl w:val="0"/>
          <w:numId w:val="2"/>
        </w:numPr>
        <w:tabs>
          <w:tab w:val="left" w:pos="607"/>
        </w:tabs>
        <w:spacing w:after="0" w:line="240" w:lineRule="auto"/>
        <w:ind w:left="300" w:right="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подкрепление изученных положений конкретными при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мерами;</w:t>
      </w:r>
    </w:p>
    <w:p w:rsidR="00BD0DFA" w:rsidRPr="00D034A8" w:rsidRDefault="00BD0DFA" w:rsidP="008441BE">
      <w:pPr>
        <w:widowControl w:val="0"/>
        <w:numPr>
          <w:ilvl w:val="0"/>
          <w:numId w:val="2"/>
        </w:numPr>
        <w:tabs>
          <w:tab w:val="left" w:pos="607"/>
        </w:tabs>
        <w:spacing w:after="0" w:line="240" w:lineRule="auto"/>
        <w:ind w:left="300" w:right="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оценку своих учебных достижений, поведения, черт своей личности с учётом мнения других людей, в том числе для корректировки собственного поведения в окру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жающей среде; выполнение в повседневной жизни этиче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ских и правовых норм, экологических требований;</w:t>
      </w:r>
    </w:p>
    <w:p w:rsidR="00BD0DFA" w:rsidRPr="00D034A8" w:rsidRDefault="00BD0DFA" w:rsidP="008441BE">
      <w:pPr>
        <w:widowControl w:val="0"/>
        <w:numPr>
          <w:ilvl w:val="0"/>
          <w:numId w:val="2"/>
        </w:numPr>
        <w:tabs>
          <w:tab w:val="left" w:pos="602"/>
        </w:tabs>
        <w:spacing w:after="180" w:line="240" w:lineRule="auto"/>
        <w:ind w:left="300" w:right="2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определение собственного отношения к явлениям со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временной жизни, формулирование своей точки зрения.</w:t>
      </w:r>
    </w:p>
    <w:p w:rsidR="00BD0DFA" w:rsidRPr="00D034A8" w:rsidRDefault="00BD0DFA" w:rsidP="008441BE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b/>
          <w:bCs/>
          <w:color w:val="000000"/>
          <w:spacing w:val="-10"/>
          <w:sz w:val="24"/>
          <w:szCs w:val="24"/>
          <w:shd w:val="clear" w:color="auto" w:fill="FFFFFF"/>
          <w:lang w:eastAsia="ru-RU"/>
        </w:rPr>
        <w:t xml:space="preserve">Предметными результатами </w:t>
      </w:r>
      <w:r w:rsidRPr="00D034A8">
        <w:rPr>
          <w:rFonts w:ascii="Times New Roman" w:hAnsi="Times New Roman"/>
          <w:sz w:val="24"/>
          <w:szCs w:val="24"/>
          <w:lang w:eastAsia="ru-RU"/>
        </w:rPr>
        <w:t>освоения выпускниками ос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новной школы содержания программы по обществознанию являются: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82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относительно целостное представление об обществе и человеке, о сферах и областях общественной жизни, меха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низмах и регуляторах деятельности людей;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82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знание ряда ключевых понятий об основных социальных объектах; умение объяснять с опорой на эти понятия явления социальной действительности;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86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знания, умения и ценностные установки, необходимые для сознательного выполнения старшими подростками основ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ных социальных ролей в пределах своей дееспособности;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умения находить нужную социальную информацию в пе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дагогически отобранных источниках; адекватно её восприни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мать, применяя основные обществоведческие термины и поня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тия; преобразовывать в соответствии с решаемой задачей (ана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 xml:space="preserve">лизировать, обобщать, систематизировать, конкретизировать имеющиеся данные, соотносить их с собственными знаниями); давать оценку общественным явлениям с 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позиций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одобряемых в современном российском обществе социальных ценностей;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82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понимание побудительной роли мотивов в деятельности человека, места ценностей в мотивационной структуре лич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ности, их значения в жизни человека и развитии общества;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86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знание основных нравственных и правовых понятий, норм и правил, понимание их роли как решающих регуля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торов общественной жизни; умение применять эти нормы и правила к анализу и оценке реальных социальных ситуаций; установка на необходимость руководствоваться этими нормами и правилами в собственной повседневной жизни;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82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приверженность гуманистическим и демократическим ценностям, патриотизм и гражданственность;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72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color w:val="000000"/>
          <w:sz w:val="24"/>
          <w:szCs w:val="24"/>
        </w:rPr>
        <w:t>знание особенностей труда как одного из основных видов деятельности человека, основных требований трудовой этики в современном обществе, правовых норм, регулирую</w:t>
      </w:r>
      <w:r w:rsidRPr="00D034A8">
        <w:rPr>
          <w:rFonts w:ascii="Times New Roman" w:hAnsi="Times New Roman"/>
          <w:color w:val="000000"/>
          <w:sz w:val="24"/>
          <w:szCs w:val="24"/>
        </w:rPr>
        <w:softHyphen/>
        <w:t>щих</w:t>
      </w:r>
      <w:r w:rsidRPr="00D034A8">
        <w:rPr>
          <w:rFonts w:ascii="Times New Roman" w:hAnsi="Times New Roman"/>
          <w:sz w:val="24"/>
          <w:szCs w:val="24"/>
          <w:lang w:eastAsia="ru-RU"/>
        </w:rPr>
        <w:t xml:space="preserve"> трудовую деятельность несовершеннолетних;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67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понимание значения трудовой деятельности для лично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сти и для общества;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72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понимание специфики познания мира средствами ис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кусства в соотнесении с другими способами познания;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77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lastRenderedPageBreak/>
        <w:t>понимание роли искусства в становлении личности и в жизни общества;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77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знание определяющих признаков коммуникативной дея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тельности в сравнении с другими видами деятельности;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72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знание новых возможностей для коммуникации в совре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менном обществе; умение использовать современные средства связи и коммуникации для поиска и обработки необходимой социальной информации;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77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понимание языка массовой социально-политической коммуникации, позволяющее осознанно воспринимать соот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ветствующую информацию; умение различать факты, аргу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менты, оценочные суждения;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72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понимание значения коммуникации в межличностном общении;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77"/>
        </w:tabs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умение взаимодействовать в ходе выполнения групповой работы, вести диалог, участвовать в дискуссии, аргументиро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вать собственную точку зрения;</w:t>
      </w:r>
    </w:p>
    <w:p w:rsidR="00BD0DFA" w:rsidRPr="00D034A8" w:rsidRDefault="00BD0DFA" w:rsidP="008441BE">
      <w:pPr>
        <w:widowControl w:val="0"/>
        <w:numPr>
          <w:ilvl w:val="0"/>
          <w:numId w:val="1"/>
        </w:numPr>
        <w:tabs>
          <w:tab w:val="left" w:pos="572"/>
        </w:tabs>
        <w:spacing w:after="673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знакомство с отдельными приёмами и техниками пре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одоления конфликтов.</w:t>
      </w:r>
    </w:p>
    <w:p w:rsidR="00BD0DFA" w:rsidRPr="00D034A8" w:rsidRDefault="00BD0DFA" w:rsidP="008441BE">
      <w:pPr>
        <w:pStyle w:val="2"/>
        <w:shd w:val="clear" w:color="auto" w:fill="auto"/>
        <w:tabs>
          <w:tab w:val="left" w:pos="615"/>
          <w:tab w:val="left" w:pos="3313"/>
          <w:tab w:val="left" w:pos="6706"/>
        </w:tabs>
        <w:spacing w:after="217" w:line="276" w:lineRule="auto"/>
        <w:ind w:left="320" w:right="180"/>
        <w:jc w:val="both"/>
        <w:rPr>
          <w:b/>
          <w:sz w:val="24"/>
          <w:szCs w:val="24"/>
        </w:rPr>
      </w:pPr>
      <w:r w:rsidRPr="00D034A8">
        <w:rPr>
          <w:b/>
          <w:sz w:val="24"/>
          <w:szCs w:val="24"/>
        </w:rPr>
        <w:t>Способы контроля и оценивания образовательных достижений учащихся.</w:t>
      </w:r>
    </w:p>
    <w:p w:rsidR="00BD0DFA" w:rsidRPr="00D034A8" w:rsidRDefault="00BD0DFA" w:rsidP="00DD0D13">
      <w:pPr>
        <w:pStyle w:val="2"/>
        <w:tabs>
          <w:tab w:val="left" w:pos="615"/>
          <w:tab w:val="left" w:pos="3313"/>
          <w:tab w:val="left" w:pos="6706"/>
        </w:tabs>
        <w:spacing w:after="217" w:line="240" w:lineRule="auto"/>
        <w:ind w:left="320" w:right="180"/>
        <w:jc w:val="both"/>
        <w:rPr>
          <w:sz w:val="24"/>
          <w:szCs w:val="24"/>
        </w:rPr>
      </w:pPr>
      <w:r w:rsidRPr="00D034A8">
        <w:rPr>
          <w:b/>
          <w:sz w:val="24"/>
          <w:szCs w:val="24"/>
        </w:rPr>
        <w:t>Оценка личностных результатов</w:t>
      </w:r>
      <w:r w:rsidRPr="00D034A8">
        <w:rPr>
          <w:sz w:val="24"/>
          <w:szCs w:val="24"/>
        </w:rPr>
        <w:t xml:space="preserve"> в текущем образовательном процессе проводится на основе соответствия ученика следующим требованиям:</w:t>
      </w:r>
    </w:p>
    <w:p w:rsidR="00BD0DFA" w:rsidRPr="00D034A8" w:rsidRDefault="00BD0DFA" w:rsidP="00055E39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- соблюдение норм и правил поведения, принятых в образовательном учреждении;</w:t>
      </w:r>
    </w:p>
    <w:p w:rsidR="00BD0DFA" w:rsidRPr="00D034A8" w:rsidRDefault="00BD0DFA" w:rsidP="00055E39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- участие в общественной жизни образовательного учреждения и ближайшего социального окружения, общественно полезной деятельности;</w:t>
      </w:r>
    </w:p>
    <w:p w:rsidR="00BD0DFA" w:rsidRPr="00D034A8" w:rsidRDefault="00BD0DFA" w:rsidP="00055E39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- прилежание и ответственность за результаты обучения;</w:t>
      </w:r>
    </w:p>
    <w:p w:rsidR="00BD0DFA" w:rsidRPr="00D034A8" w:rsidRDefault="00BD0DFA" w:rsidP="00055E39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- готовности и способности делать осознанный выбор своей образовательной траектории;</w:t>
      </w:r>
    </w:p>
    <w:p w:rsidR="00BD0DFA" w:rsidRPr="00D034A8" w:rsidRDefault="00BD0DFA" w:rsidP="00055E39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 xml:space="preserve">- наличие позитивной ценностно-смысловой установки ученика, </w:t>
      </w:r>
      <w:proofErr w:type="spellStart"/>
      <w:proofErr w:type="gramStart"/>
      <w:r w:rsidRPr="00D034A8">
        <w:rPr>
          <w:sz w:val="24"/>
          <w:szCs w:val="24"/>
        </w:rPr>
        <w:t>формируе</w:t>
      </w:r>
      <w:proofErr w:type="spellEnd"/>
      <w:r w:rsidRPr="00D034A8">
        <w:rPr>
          <w:sz w:val="24"/>
          <w:szCs w:val="24"/>
        </w:rPr>
        <w:t>-мой</w:t>
      </w:r>
      <w:proofErr w:type="gramEnd"/>
      <w:r w:rsidRPr="00D034A8">
        <w:rPr>
          <w:sz w:val="24"/>
          <w:szCs w:val="24"/>
        </w:rPr>
        <w:t xml:space="preserve"> средствами конкретного предмета.</w:t>
      </w:r>
    </w:p>
    <w:p w:rsidR="00BD0DFA" w:rsidRPr="00D034A8" w:rsidRDefault="00BD0DFA" w:rsidP="00055E39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b/>
          <w:sz w:val="24"/>
          <w:szCs w:val="24"/>
        </w:rPr>
      </w:pPr>
      <w:r w:rsidRPr="00D034A8">
        <w:rPr>
          <w:b/>
          <w:sz w:val="24"/>
          <w:szCs w:val="24"/>
        </w:rPr>
        <w:t xml:space="preserve">Оценивание </w:t>
      </w:r>
      <w:proofErr w:type="spellStart"/>
      <w:r w:rsidRPr="00D034A8">
        <w:rPr>
          <w:b/>
          <w:sz w:val="24"/>
          <w:szCs w:val="24"/>
        </w:rPr>
        <w:t>метапредметных</w:t>
      </w:r>
      <w:proofErr w:type="spellEnd"/>
      <w:r w:rsidRPr="00D034A8">
        <w:rPr>
          <w:b/>
          <w:sz w:val="24"/>
          <w:szCs w:val="24"/>
        </w:rPr>
        <w:t xml:space="preserve"> результатов ведется по следующим позициям:</w:t>
      </w:r>
    </w:p>
    <w:p w:rsidR="00BD0DFA" w:rsidRPr="00D034A8" w:rsidRDefault="00BD0DFA" w:rsidP="00055E39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- способность и готовность ученика к освоению знаний, их самостоятельному пополнению, переносу и интеграции;</w:t>
      </w:r>
    </w:p>
    <w:p w:rsidR="00BD0DFA" w:rsidRPr="00D034A8" w:rsidRDefault="00BD0DFA" w:rsidP="00055E39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- способность к сотрудничеству и коммуникации;</w:t>
      </w:r>
    </w:p>
    <w:p w:rsidR="00BD0DFA" w:rsidRPr="00D034A8" w:rsidRDefault="00BD0DFA" w:rsidP="00055E39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- способность к решению личностно и социально значимых проблем и воплощению найденных решений в практику;</w:t>
      </w:r>
    </w:p>
    <w:p w:rsidR="00BD0DFA" w:rsidRPr="00D034A8" w:rsidRDefault="00BD0DFA" w:rsidP="00055E39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- способность и готовность к использованию ИКТ в целях обучения и развития;</w:t>
      </w:r>
    </w:p>
    <w:p w:rsidR="00BD0DFA" w:rsidRPr="00D034A8" w:rsidRDefault="00BD0DFA" w:rsidP="00055E39">
      <w:pPr>
        <w:pStyle w:val="2"/>
        <w:tabs>
          <w:tab w:val="left" w:pos="615"/>
          <w:tab w:val="left" w:pos="3313"/>
          <w:tab w:val="left" w:pos="6706"/>
        </w:tabs>
        <w:spacing w:after="0" w:line="240" w:lineRule="auto"/>
        <w:ind w:left="320" w:right="1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 xml:space="preserve">- способность к самоорганизации, </w:t>
      </w:r>
      <w:proofErr w:type="spellStart"/>
      <w:r w:rsidRPr="00D034A8">
        <w:rPr>
          <w:sz w:val="24"/>
          <w:szCs w:val="24"/>
        </w:rPr>
        <w:t>саморегуляции</w:t>
      </w:r>
      <w:proofErr w:type="spellEnd"/>
      <w:r w:rsidRPr="00D034A8">
        <w:rPr>
          <w:sz w:val="24"/>
          <w:szCs w:val="24"/>
        </w:rPr>
        <w:t xml:space="preserve"> и рефлексии.</w:t>
      </w:r>
    </w:p>
    <w:p w:rsidR="00BD0DFA" w:rsidRPr="00D034A8" w:rsidRDefault="00BD0DFA" w:rsidP="008441BE">
      <w:pPr>
        <w:pStyle w:val="2"/>
        <w:tabs>
          <w:tab w:val="left" w:pos="615"/>
          <w:tab w:val="left" w:pos="3313"/>
          <w:tab w:val="left" w:pos="6706"/>
        </w:tabs>
        <w:spacing w:after="217" w:line="276" w:lineRule="auto"/>
        <w:ind w:left="320" w:right="1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 xml:space="preserve">Оценка достижения учеником </w:t>
      </w:r>
      <w:proofErr w:type="spellStart"/>
      <w:r w:rsidRPr="00D034A8">
        <w:rPr>
          <w:sz w:val="24"/>
          <w:szCs w:val="24"/>
        </w:rPr>
        <w:t>метапредметных</w:t>
      </w:r>
      <w:proofErr w:type="spellEnd"/>
      <w:r w:rsidRPr="00D034A8">
        <w:rPr>
          <w:sz w:val="24"/>
          <w:szCs w:val="24"/>
        </w:rPr>
        <w:t xml:space="preserve"> результатов может осуществляться по итогам выполнения проверочных работ, в рамках системы текущей, тематической и промежуточной оценки, а также промежуточной аттестации. Главной процедурой итоговой оценки достижения </w:t>
      </w:r>
      <w:proofErr w:type="spellStart"/>
      <w:r w:rsidRPr="00D034A8">
        <w:rPr>
          <w:sz w:val="24"/>
          <w:szCs w:val="24"/>
        </w:rPr>
        <w:t>метапредметных</w:t>
      </w:r>
      <w:proofErr w:type="spellEnd"/>
      <w:r w:rsidRPr="00D034A8">
        <w:rPr>
          <w:sz w:val="24"/>
          <w:szCs w:val="24"/>
        </w:rPr>
        <w:t xml:space="preserve"> результатов является защита итогового </w:t>
      </w:r>
      <w:proofErr w:type="gramStart"/>
      <w:r w:rsidRPr="00D034A8">
        <w:rPr>
          <w:sz w:val="24"/>
          <w:szCs w:val="24"/>
        </w:rPr>
        <w:t>индивидуального проекта</w:t>
      </w:r>
      <w:proofErr w:type="gramEnd"/>
      <w:r w:rsidRPr="00D034A8">
        <w:rPr>
          <w:sz w:val="24"/>
          <w:szCs w:val="24"/>
        </w:rPr>
        <w:t xml:space="preserve">. </w:t>
      </w:r>
    </w:p>
    <w:p w:rsidR="00BD0DFA" w:rsidRPr="00D034A8" w:rsidRDefault="00BD0DFA" w:rsidP="008441BE">
      <w:pPr>
        <w:jc w:val="both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 xml:space="preserve">Основным объектом оценки предметных </w:t>
      </w:r>
      <w:proofErr w:type="spellStart"/>
      <w:r w:rsidRPr="00D034A8">
        <w:rPr>
          <w:rFonts w:ascii="Times New Roman" w:hAnsi="Times New Roman"/>
          <w:b/>
          <w:sz w:val="24"/>
          <w:szCs w:val="24"/>
        </w:rPr>
        <w:t>результатов</w:t>
      </w:r>
      <w:r w:rsidRPr="00D034A8">
        <w:rPr>
          <w:rFonts w:ascii="Times New Roman" w:hAnsi="Times New Roman"/>
          <w:sz w:val="24"/>
          <w:szCs w:val="24"/>
        </w:rPr>
        <w:t>является</w:t>
      </w:r>
      <w:proofErr w:type="spellEnd"/>
      <w:r w:rsidRPr="00D034A8">
        <w:rPr>
          <w:rFonts w:ascii="Times New Roman" w:hAnsi="Times New Roman"/>
          <w:sz w:val="24"/>
          <w:szCs w:val="24"/>
        </w:rPr>
        <w:t xml:space="preserve"> способность ученика к решению учебно-познавательных и учебно-практических задач на основе изучаемого учебного материала. Видами контроля учебных достижений по предмету: устный опрос, тест, самопроверка, взаимопроверка, самостоятельная работа, терминологический диктант, хронологический  диктант, словарная работа, контрольная работа, работа по карточкам</w:t>
      </w:r>
      <w:proofErr w:type="gramStart"/>
      <w:r w:rsidRPr="00D034A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034A8">
        <w:rPr>
          <w:rFonts w:ascii="Times New Roman" w:hAnsi="Times New Roman"/>
          <w:sz w:val="24"/>
          <w:szCs w:val="24"/>
        </w:rPr>
        <w:t xml:space="preserve"> решение исторических задач, кроссвордов и т.д.</w:t>
      </w:r>
    </w:p>
    <w:p w:rsidR="00BD0DFA" w:rsidRPr="00D034A8" w:rsidRDefault="00BD0DFA" w:rsidP="008441BE">
      <w:pPr>
        <w:suppressAutoHyphens/>
        <w:spacing w:after="0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D034A8">
        <w:rPr>
          <w:rFonts w:ascii="Times New Roman" w:hAnsi="Times New Roman"/>
          <w:b/>
          <w:sz w:val="24"/>
          <w:szCs w:val="24"/>
          <w:lang w:eastAsia="ru-RU"/>
        </w:rPr>
        <w:t>Оценкаиндивидуального</w:t>
      </w:r>
      <w:proofErr w:type="spellEnd"/>
      <w:r w:rsidRPr="00D034A8">
        <w:rPr>
          <w:rFonts w:ascii="Times New Roman" w:hAnsi="Times New Roman"/>
          <w:b/>
          <w:sz w:val="24"/>
          <w:szCs w:val="24"/>
          <w:lang w:eastAsia="ru-RU"/>
        </w:rPr>
        <w:t xml:space="preserve"> проекта</w:t>
      </w:r>
    </w:p>
    <w:p w:rsidR="00BD0DFA" w:rsidRPr="00D034A8" w:rsidRDefault="00BD0DFA" w:rsidP="008441BE">
      <w:pPr>
        <w:suppressAutoHyphens/>
        <w:spacing w:after="0"/>
        <w:jc w:val="both"/>
        <w:outlineLvl w:val="0"/>
        <w:rPr>
          <w:rFonts w:ascii="Times New Roman" w:hAnsi="Times New Roman"/>
          <w:b/>
          <w:sz w:val="24"/>
          <w:szCs w:val="24"/>
          <w:lang w:eastAsia="ru-RU"/>
        </w:rPr>
      </w:pPr>
    </w:p>
    <w:p w:rsidR="00BD0DFA" w:rsidRPr="00D034A8" w:rsidRDefault="00BD0DFA" w:rsidP="008441BE">
      <w:pPr>
        <w:tabs>
          <w:tab w:val="left" w:pos="357"/>
        </w:tabs>
        <w:suppressAutoHyphens/>
        <w:jc w:val="both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1.Выполнение индивидуального итогового проекта обязательно для каждого обучающегося, его невыполнение равноценно получению неудовлетворительной оценки по любому учебному предмету.</w:t>
      </w:r>
    </w:p>
    <w:p w:rsidR="00BD0DFA" w:rsidRPr="00D034A8" w:rsidRDefault="00BD0DFA" w:rsidP="008441BE">
      <w:pPr>
        <w:tabs>
          <w:tab w:val="left" w:pos="357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2.Результат проектной деятельности должен иметь практическую направленность. </w:t>
      </w:r>
    </w:p>
    <w:p w:rsidR="00BD0DFA" w:rsidRPr="00D034A8" w:rsidRDefault="00BD0DFA" w:rsidP="008441BE">
      <w:pPr>
        <w:tabs>
          <w:tab w:val="left" w:pos="357"/>
        </w:tabs>
        <w:suppressAutoHyphens/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i/>
          <w:sz w:val="24"/>
          <w:szCs w:val="24"/>
          <w:lang w:eastAsia="ru-RU"/>
        </w:rPr>
        <w:t>Результатом (продуктом) проектной деятельности</w:t>
      </w:r>
      <w:r w:rsidRPr="00D034A8">
        <w:rPr>
          <w:rFonts w:ascii="Times New Roman" w:hAnsi="Times New Roman"/>
          <w:sz w:val="24"/>
          <w:szCs w:val="24"/>
          <w:lang w:eastAsia="ru-RU"/>
        </w:rPr>
        <w:t xml:space="preserve"> может быть любая из следующих работ:</w:t>
      </w:r>
    </w:p>
    <w:p w:rsidR="00BD0DFA" w:rsidRPr="00D034A8" w:rsidRDefault="00BD0DFA" w:rsidP="008441BE">
      <w:pPr>
        <w:tabs>
          <w:tab w:val="left" w:pos="357"/>
        </w:tabs>
        <w:suppressAutoHyphens/>
        <w:spacing w:after="0"/>
        <w:ind w:firstLine="45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а) </w:t>
      </w:r>
      <w:r w:rsidRPr="00D034A8">
        <w:rPr>
          <w:rFonts w:ascii="Times New Roman" w:hAnsi="Times New Roman"/>
          <w:i/>
          <w:sz w:val="24"/>
          <w:szCs w:val="24"/>
          <w:lang w:eastAsia="ru-RU"/>
        </w:rPr>
        <w:t>письменная работа</w:t>
      </w:r>
      <w:r w:rsidRPr="00D034A8">
        <w:rPr>
          <w:rFonts w:ascii="Times New Roman" w:hAnsi="Times New Roman"/>
          <w:sz w:val="24"/>
          <w:szCs w:val="24"/>
          <w:lang w:eastAsia="ru-RU"/>
        </w:rPr>
        <w:t xml:space="preserve"> (эссе, реферат, аналитические материалы, обзорные материалы, отчёты о проведённых исследованиях, стендовый доклад и др.);</w:t>
      </w:r>
    </w:p>
    <w:p w:rsidR="00BD0DFA" w:rsidRPr="00D034A8" w:rsidRDefault="00BD0DFA" w:rsidP="008441BE">
      <w:pPr>
        <w:tabs>
          <w:tab w:val="left" w:pos="357"/>
        </w:tabs>
        <w:suppressAutoHyphens/>
        <w:spacing w:after="0"/>
        <w:ind w:firstLine="45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б) </w:t>
      </w:r>
      <w:r w:rsidRPr="00D034A8">
        <w:rPr>
          <w:rFonts w:ascii="Times New Roman" w:hAnsi="Times New Roman"/>
          <w:i/>
          <w:sz w:val="24"/>
          <w:szCs w:val="24"/>
          <w:lang w:eastAsia="ru-RU"/>
        </w:rPr>
        <w:t xml:space="preserve">художественная творческая работа </w:t>
      </w:r>
      <w:r w:rsidRPr="00D034A8">
        <w:rPr>
          <w:rFonts w:ascii="Times New Roman" w:hAnsi="Times New Roman"/>
          <w:sz w:val="24"/>
          <w:szCs w:val="24"/>
          <w:lang w:eastAsia="ru-RU"/>
        </w:rPr>
        <w:t>(в области литературы, музыки, изобразительного искусства, экранных искусств), представленная в виде прозаического или стихотворного произведения, инсценировки, художественной декламации, исполнения музыкального произведения, компьютерной анимации и др.;</w:t>
      </w:r>
    </w:p>
    <w:p w:rsidR="00BD0DFA" w:rsidRPr="00D034A8" w:rsidRDefault="00BD0DFA" w:rsidP="008441BE">
      <w:pPr>
        <w:tabs>
          <w:tab w:val="left" w:pos="357"/>
        </w:tabs>
        <w:suppressAutoHyphens/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в) </w:t>
      </w:r>
      <w:r w:rsidRPr="00D034A8">
        <w:rPr>
          <w:rFonts w:ascii="Times New Roman" w:hAnsi="Times New Roman"/>
          <w:i/>
          <w:sz w:val="24"/>
          <w:szCs w:val="24"/>
          <w:lang w:eastAsia="ru-RU"/>
        </w:rPr>
        <w:t>материальный объект, макет</w:t>
      </w:r>
      <w:r w:rsidRPr="00D034A8">
        <w:rPr>
          <w:rFonts w:ascii="Times New Roman" w:hAnsi="Times New Roman"/>
          <w:sz w:val="24"/>
          <w:szCs w:val="24"/>
          <w:lang w:eastAsia="ru-RU"/>
        </w:rPr>
        <w:t>, иное конструкторское изделие;</w:t>
      </w:r>
    </w:p>
    <w:p w:rsidR="00BD0DFA" w:rsidRPr="00D034A8" w:rsidRDefault="00BD0DFA" w:rsidP="008441BE">
      <w:pPr>
        <w:tabs>
          <w:tab w:val="left" w:pos="357"/>
        </w:tabs>
        <w:suppressAutoHyphens/>
        <w:spacing w:after="0" w:line="240" w:lineRule="auto"/>
        <w:ind w:firstLine="45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г) </w:t>
      </w:r>
      <w:r w:rsidRPr="00D034A8">
        <w:rPr>
          <w:rFonts w:ascii="Times New Roman" w:hAnsi="Times New Roman"/>
          <w:i/>
          <w:sz w:val="24"/>
          <w:szCs w:val="24"/>
          <w:lang w:eastAsia="ru-RU"/>
        </w:rPr>
        <w:t>отчётные материалы по социальному проекту</w:t>
      </w:r>
      <w:r w:rsidRPr="00D034A8">
        <w:rPr>
          <w:rFonts w:ascii="Times New Roman" w:hAnsi="Times New Roman"/>
          <w:sz w:val="24"/>
          <w:szCs w:val="24"/>
          <w:lang w:eastAsia="ru-RU"/>
        </w:rPr>
        <w:t>, которые могут включать как тексты, так и мультимедийные продукты.</w:t>
      </w: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3. Защита проекта осуществляется в процессе специально организованной деятельности комиссии образовательного учреждения или на школьной конференции. </w:t>
      </w: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8441BE">
      <w:pPr>
        <w:tabs>
          <w:tab w:val="left" w:pos="35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4. Результаты выполнения проекта оцениваются по итогам рассмотрения комиссией представленного продукта с краткой пояснительной запиской, презентации обучающегося и отзыва руководителя.</w:t>
      </w:r>
    </w:p>
    <w:p w:rsidR="00BD0DFA" w:rsidRPr="00D034A8" w:rsidRDefault="00BD0DFA" w:rsidP="008441BE">
      <w:pPr>
        <w:tabs>
          <w:tab w:val="left" w:pos="35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8441BE">
      <w:pPr>
        <w:tabs>
          <w:tab w:val="left" w:pos="357"/>
        </w:tabs>
        <w:suppressAutoHyphens/>
        <w:spacing w:after="0" w:line="36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5.Критерии оценки проектной работы:</w:t>
      </w: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5.1.</w:t>
      </w:r>
      <w:r w:rsidRPr="00D034A8">
        <w:rPr>
          <w:rFonts w:ascii="Times New Roman" w:hAnsi="Times New Roman"/>
          <w:b/>
          <w:sz w:val="24"/>
          <w:szCs w:val="24"/>
        </w:rPr>
        <w:t> </w:t>
      </w:r>
      <w:r w:rsidRPr="00D034A8">
        <w:rPr>
          <w:rFonts w:ascii="Times New Roman" w:hAnsi="Times New Roman"/>
          <w:i/>
          <w:sz w:val="24"/>
          <w:szCs w:val="24"/>
        </w:rPr>
        <w:t xml:space="preserve">Способность к самостоятельному приобретению знаний и решению </w:t>
      </w:r>
      <w:proofErr w:type="spellStart"/>
      <w:r w:rsidRPr="00D034A8">
        <w:rPr>
          <w:rFonts w:ascii="Times New Roman" w:hAnsi="Times New Roman"/>
          <w:i/>
          <w:sz w:val="24"/>
          <w:szCs w:val="24"/>
        </w:rPr>
        <w:t>проблем</w:t>
      </w:r>
      <w:proofErr w:type="gramStart"/>
      <w:r w:rsidRPr="00D034A8">
        <w:rPr>
          <w:rFonts w:ascii="Times New Roman" w:hAnsi="Times New Roman"/>
          <w:i/>
          <w:sz w:val="24"/>
          <w:szCs w:val="24"/>
        </w:rPr>
        <w:t>,</w:t>
      </w:r>
      <w:r w:rsidRPr="00D034A8">
        <w:rPr>
          <w:rFonts w:ascii="Times New Roman" w:hAnsi="Times New Roman"/>
          <w:sz w:val="24"/>
          <w:szCs w:val="24"/>
        </w:rPr>
        <w:t>п</w:t>
      </w:r>
      <w:proofErr w:type="gramEnd"/>
      <w:r w:rsidRPr="00D034A8">
        <w:rPr>
          <w:rFonts w:ascii="Times New Roman" w:hAnsi="Times New Roman"/>
          <w:sz w:val="24"/>
          <w:szCs w:val="24"/>
        </w:rPr>
        <w:t>роявляющаяся</w:t>
      </w:r>
      <w:proofErr w:type="spellEnd"/>
      <w:r w:rsidRPr="00D034A8">
        <w:rPr>
          <w:rFonts w:ascii="Times New Roman" w:hAnsi="Times New Roman"/>
          <w:sz w:val="24"/>
          <w:szCs w:val="24"/>
        </w:rPr>
        <w:t xml:space="preserve"> в умении поставить проблему и выбрать адекватные способы её решения, включая поиск и обработку информации, формулировку выводов и/или обоснование и реализацию/апробацию принятого решения, обоснование и создание модели, прогноза, модели, макета, объекта, творческого решения и т. п. Данный критерий в целом включает оценку </w:t>
      </w:r>
      <w:proofErr w:type="spellStart"/>
      <w:r w:rsidRPr="00D034A8">
        <w:rPr>
          <w:rFonts w:ascii="Times New Roman" w:hAnsi="Times New Roman"/>
          <w:sz w:val="24"/>
          <w:szCs w:val="24"/>
        </w:rPr>
        <w:t>сформированности</w:t>
      </w:r>
      <w:proofErr w:type="spellEnd"/>
      <w:r w:rsidRPr="00D034A8">
        <w:rPr>
          <w:rFonts w:ascii="Times New Roman" w:hAnsi="Times New Roman"/>
          <w:sz w:val="24"/>
          <w:szCs w:val="24"/>
        </w:rPr>
        <w:t xml:space="preserve"> познавательных учебных действий.</w:t>
      </w: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5.2.</w:t>
      </w:r>
      <w:r w:rsidRPr="00D034A8">
        <w:rPr>
          <w:rFonts w:ascii="Times New Roman" w:hAnsi="Times New Roman"/>
          <w:b/>
          <w:sz w:val="24"/>
          <w:szCs w:val="24"/>
        </w:rPr>
        <w:t> </w:t>
      </w:r>
      <w:proofErr w:type="spellStart"/>
      <w:r w:rsidRPr="00D034A8">
        <w:rPr>
          <w:rFonts w:ascii="Times New Roman" w:hAnsi="Times New Roman"/>
          <w:i/>
          <w:sz w:val="24"/>
          <w:szCs w:val="24"/>
        </w:rPr>
        <w:t>Сформированность</w:t>
      </w:r>
      <w:proofErr w:type="spellEnd"/>
      <w:r w:rsidRPr="00D034A8">
        <w:rPr>
          <w:rFonts w:ascii="Times New Roman" w:hAnsi="Times New Roman"/>
          <w:i/>
          <w:sz w:val="24"/>
          <w:szCs w:val="24"/>
        </w:rPr>
        <w:t xml:space="preserve"> предметных знаний и способов действий,</w:t>
      </w:r>
      <w:r w:rsidRPr="00D034A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034A8">
        <w:rPr>
          <w:rFonts w:ascii="Times New Roman" w:hAnsi="Times New Roman"/>
          <w:sz w:val="24"/>
          <w:szCs w:val="24"/>
        </w:rPr>
        <w:t>проявляющаяся</w:t>
      </w:r>
      <w:proofErr w:type="gramEnd"/>
      <w:r w:rsidRPr="00D034A8">
        <w:rPr>
          <w:rFonts w:ascii="Times New Roman" w:hAnsi="Times New Roman"/>
          <w:sz w:val="24"/>
          <w:szCs w:val="24"/>
        </w:rPr>
        <w:t xml:space="preserve"> в умении раскрыть содержание работы, грамотно и обоснованно в соответствии с рассматриваемой проблемой/темой использовать имеющиеся знания и способы действий.</w:t>
      </w: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5.3.</w:t>
      </w:r>
      <w:r w:rsidRPr="00D034A8">
        <w:rPr>
          <w:rFonts w:ascii="Times New Roman" w:hAnsi="Times New Roman"/>
          <w:b/>
          <w:sz w:val="24"/>
          <w:szCs w:val="24"/>
        </w:rPr>
        <w:t> </w:t>
      </w:r>
      <w:proofErr w:type="spellStart"/>
      <w:r w:rsidRPr="00D034A8">
        <w:rPr>
          <w:rFonts w:ascii="Times New Roman" w:hAnsi="Times New Roman"/>
          <w:i/>
          <w:sz w:val="24"/>
          <w:szCs w:val="24"/>
        </w:rPr>
        <w:t>Сформированность</w:t>
      </w:r>
      <w:proofErr w:type="spellEnd"/>
      <w:r w:rsidRPr="00D034A8">
        <w:rPr>
          <w:rFonts w:ascii="Times New Roman" w:hAnsi="Times New Roman"/>
          <w:i/>
          <w:sz w:val="24"/>
          <w:szCs w:val="24"/>
        </w:rPr>
        <w:t xml:space="preserve"> регулятивных действий,</w:t>
      </w:r>
      <w:r w:rsidRPr="00D034A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034A8">
        <w:rPr>
          <w:rFonts w:ascii="Times New Roman" w:hAnsi="Times New Roman"/>
          <w:sz w:val="24"/>
          <w:szCs w:val="24"/>
        </w:rPr>
        <w:t>проявляющаяся</w:t>
      </w:r>
      <w:proofErr w:type="gramEnd"/>
      <w:r w:rsidRPr="00D034A8">
        <w:rPr>
          <w:rFonts w:ascii="Times New Roman" w:hAnsi="Times New Roman"/>
          <w:sz w:val="24"/>
          <w:szCs w:val="24"/>
        </w:rPr>
        <w:t xml:space="preserve"> в умении самостоятельно планировать и управлять своей познавательной деятельностью во времени, использовать ресурсные возможности для достижения целей, осуществлять выбор конструктивных стратегий в трудных ситуациях.</w:t>
      </w: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5.4.</w:t>
      </w:r>
      <w:r w:rsidRPr="00D034A8">
        <w:rPr>
          <w:rFonts w:ascii="Times New Roman" w:hAnsi="Times New Roman"/>
          <w:b/>
          <w:sz w:val="24"/>
          <w:szCs w:val="24"/>
        </w:rPr>
        <w:t> </w:t>
      </w:r>
      <w:proofErr w:type="spellStart"/>
      <w:r w:rsidRPr="00D034A8">
        <w:rPr>
          <w:rFonts w:ascii="Times New Roman" w:hAnsi="Times New Roman"/>
          <w:i/>
          <w:sz w:val="24"/>
          <w:szCs w:val="24"/>
        </w:rPr>
        <w:t>Сформированность</w:t>
      </w:r>
      <w:proofErr w:type="spellEnd"/>
      <w:r w:rsidRPr="00D034A8">
        <w:rPr>
          <w:rFonts w:ascii="Times New Roman" w:hAnsi="Times New Roman"/>
          <w:i/>
          <w:sz w:val="24"/>
          <w:szCs w:val="24"/>
        </w:rPr>
        <w:t xml:space="preserve"> коммуникативных действий,</w:t>
      </w:r>
      <w:r w:rsidRPr="00D034A8"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D034A8">
        <w:rPr>
          <w:rFonts w:ascii="Times New Roman" w:hAnsi="Times New Roman"/>
          <w:sz w:val="24"/>
          <w:szCs w:val="24"/>
        </w:rPr>
        <w:t>проявляющаяся</w:t>
      </w:r>
      <w:proofErr w:type="gramEnd"/>
      <w:r w:rsidRPr="00D034A8">
        <w:rPr>
          <w:rFonts w:ascii="Times New Roman" w:hAnsi="Times New Roman"/>
          <w:sz w:val="24"/>
          <w:szCs w:val="24"/>
        </w:rPr>
        <w:t xml:space="preserve"> в умении ясно изложить и оформить выполненную работу, представить её результаты, аргументировано ответить на вопросы.</w:t>
      </w:r>
    </w:p>
    <w:p w:rsidR="00BD0DFA" w:rsidRPr="00D034A8" w:rsidRDefault="00BD0DFA" w:rsidP="008441BE">
      <w:pPr>
        <w:tabs>
          <w:tab w:val="left" w:pos="35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8441BE">
      <w:pPr>
        <w:tabs>
          <w:tab w:val="left" w:pos="35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lastRenderedPageBreak/>
        <w:t>5.5. Отметка за выполнение проекта выставляется в графу «Проектная деятельность» или «Экзамен» в классном журнале и личном деле. В документ государственного образца об уровне образования — аттестат об основном общем образовании — отметка выставляется в свободную строку.</w:t>
      </w:r>
    </w:p>
    <w:p w:rsidR="00BD0DFA" w:rsidRPr="00D034A8" w:rsidRDefault="00BD0DFA" w:rsidP="008441BE">
      <w:pPr>
        <w:tabs>
          <w:tab w:val="left" w:pos="35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По каждому критерию вводятся количественные показатели, характеризующие полноту проявления навыков проектной деятельности. Максимальная оценка по каждому критерию не должна превышать 3 баллов. При таком подходе достижение базового уровня (отметка «удовлетворительно») соответствует получению 4 первичных баллов (по одному баллу за каждый из четырёх критериев), а достижение повышенных уровней соответствует получению 7—9 первичных баллов (отметка «хорошо») или 10—12 первичных баллов (отметка «отлично»).</w:t>
      </w:r>
    </w:p>
    <w:p w:rsidR="00BD0DFA" w:rsidRPr="00D034A8" w:rsidRDefault="00BD0DFA" w:rsidP="008441BE">
      <w:pPr>
        <w:tabs>
          <w:tab w:val="left" w:pos="357"/>
        </w:tabs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8441BE">
      <w:pPr>
        <w:spacing w:before="100" w:beforeAutospacing="1" w:after="100" w:afterAutospacing="1" w:line="240" w:lineRule="auto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D034A8">
        <w:rPr>
          <w:rFonts w:ascii="Times New Roman" w:hAnsi="Times New Roman"/>
          <w:b/>
          <w:sz w:val="24"/>
          <w:szCs w:val="24"/>
          <w:lang w:eastAsia="ru-RU"/>
        </w:rPr>
        <w:t xml:space="preserve"> Портфолио </w:t>
      </w:r>
      <w:proofErr w:type="gramStart"/>
      <w:r w:rsidRPr="00D034A8">
        <w:rPr>
          <w:rFonts w:ascii="Times New Roman" w:hAnsi="Times New Roman"/>
          <w:b/>
          <w:sz w:val="24"/>
          <w:szCs w:val="24"/>
          <w:lang w:eastAsia="ru-RU"/>
        </w:rPr>
        <w:t>обучающегося</w:t>
      </w:r>
      <w:proofErr w:type="gramEnd"/>
      <w:r w:rsidRPr="00D034A8">
        <w:rPr>
          <w:rFonts w:ascii="Times New Roman" w:hAnsi="Times New Roman"/>
          <w:b/>
          <w:sz w:val="24"/>
          <w:szCs w:val="24"/>
          <w:lang w:eastAsia="ru-RU"/>
        </w:rPr>
        <w:t xml:space="preserve"> как метод оценки</w:t>
      </w:r>
    </w:p>
    <w:p w:rsidR="00BD0DFA" w:rsidRPr="00D034A8" w:rsidRDefault="00BD0DFA" w:rsidP="008441B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Портфолио - наиболее адекватный метод интегральной (накопительной) оценки. Портфолио (портфель достижений) сборник работ и результатов обучающегося, который демонстрирует его усилия, прогресс и достижения в исторической и обществоведческой  областях.</w:t>
      </w:r>
    </w:p>
    <w:p w:rsidR="00BD0DFA" w:rsidRPr="00D034A8" w:rsidRDefault="00BD0DFA" w:rsidP="008441BE">
      <w:pPr>
        <w:spacing w:before="100" w:beforeAutospacing="1" w:after="100" w:afterAutospacing="1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В состав Портфолио каждого ребенка для характеристики сторон, связанных с его/ее учебной деятельностью, входят:</w:t>
      </w:r>
    </w:p>
    <w:p w:rsidR="00BD0DFA" w:rsidRPr="00D034A8" w:rsidRDefault="00BD0DFA" w:rsidP="008441BE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1) подборка детских работ, которая демонстрирует нарастающие успешность, объем и глубину знаний, достижение более высоких уровней рассуждений творчества,   рефлексии.   Такими   работами   (в   рамках обсуждаемых предметов) могут быть, исходя из различных учебных </w:t>
      </w:r>
      <w:proofErr w:type="spellStart"/>
      <w:r w:rsidRPr="00D034A8">
        <w:rPr>
          <w:rFonts w:ascii="Times New Roman" w:hAnsi="Times New Roman"/>
          <w:sz w:val="24"/>
          <w:szCs w:val="24"/>
          <w:lang w:eastAsia="ru-RU"/>
        </w:rPr>
        <w:t>задачиситуаций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,у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>чебных</w:t>
      </w:r>
      <w:proofErr w:type="spell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и проверочных материалов, как минимум следующие:</w:t>
      </w:r>
    </w:p>
    <w:p w:rsidR="00BD0DFA" w:rsidRPr="00D034A8" w:rsidRDefault="00BD0DFA" w:rsidP="008441BE">
      <w:pPr>
        <w:spacing w:after="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•  выборка работ по проведенным ребенком в ходе обучения мини-исследованиям и выполненным проектам по истории;</w:t>
      </w: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2)  систематизированные материалы текущей оценки:</w:t>
      </w: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• отдельные листы наблюдений;</w:t>
      </w: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• оценочные листы и материалы видео- и аудиозаписей процессов выполнения отдельных видов работ;</w:t>
      </w: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•результаты стартовой диагностики (на входе, в начале обучения) и результаты тематического тестирования;</w:t>
      </w: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• выборочные материалы самоанализа и самооценки учащихся;</w:t>
      </w: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8441B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3)    материалы итогового тестирования и/или результаты выполнения итоговых комплексных работ.</w:t>
      </w:r>
    </w:p>
    <w:p w:rsidR="00BD0DFA" w:rsidRPr="00D034A8" w:rsidRDefault="00BD0DFA" w:rsidP="00DD0D13">
      <w:pPr>
        <w:pStyle w:val="60"/>
        <w:shd w:val="clear" w:color="auto" w:fill="auto"/>
        <w:spacing w:before="0" w:after="143" w:line="276" w:lineRule="auto"/>
        <w:ind w:right="180"/>
        <w:jc w:val="left"/>
        <w:rPr>
          <w:rStyle w:val="6TimesNewRoman"/>
          <w:rFonts w:eastAsia="Calibri"/>
          <w:sz w:val="24"/>
          <w:szCs w:val="24"/>
        </w:rPr>
      </w:pPr>
    </w:p>
    <w:p w:rsidR="00BD0DFA" w:rsidRPr="00D034A8" w:rsidRDefault="00BD0DFA" w:rsidP="00DD0D13">
      <w:pPr>
        <w:pStyle w:val="60"/>
        <w:shd w:val="clear" w:color="auto" w:fill="auto"/>
        <w:spacing w:before="0" w:after="143" w:line="276" w:lineRule="auto"/>
        <w:ind w:right="180"/>
        <w:jc w:val="left"/>
        <w:rPr>
          <w:rStyle w:val="6TimesNewRoman"/>
          <w:rFonts w:eastAsia="Calibri"/>
          <w:sz w:val="24"/>
          <w:szCs w:val="24"/>
        </w:rPr>
      </w:pPr>
    </w:p>
    <w:p w:rsidR="00BD0DFA" w:rsidRPr="00D034A8" w:rsidRDefault="00BD0DFA" w:rsidP="00DD0D13">
      <w:pPr>
        <w:pStyle w:val="60"/>
        <w:shd w:val="clear" w:color="auto" w:fill="auto"/>
        <w:spacing w:before="0" w:after="143" w:line="276" w:lineRule="auto"/>
        <w:ind w:right="180"/>
        <w:jc w:val="left"/>
        <w:rPr>
          <w:rStyle w:val="6TimesNewRoman"/>
          <w:rFonts w:eastAsia="Calibri"/>
          <w:sz w:val="24"/>
          <w:szCs w:val="24"/>
        </w:rPr>
      </w:pPr>
    </w:p>
    <w:p w:rsidR="00BD0DFA" w:rsidRPr="00D034A8" w:rsidRDefault="00BD0DFA" w:rsidP="00DD0D13">
      <w:pPr>
        <w:pStyle w:val="60"/>
        <w:shd w:val="clear" w:color="auto" w:fill="auto"/>
        <w:spacing w:before="0" w:after="143" w:line="276" w:lineRule="auto"/>
        <w:ind w:right="180"/>
        <w:jc w:val="left"/>
        <w:rPr>
          <w:rFonts w:ascii="Times New Roman" w:hAnsi="Times New Roman" w:cs="Times New Roman"/>
          <w:sz w:val="24"/>
          <w:szCs w:val="24"/>
        </w:rPr>
      </w:pPr>
      <w:r w:rsidRPr="00D034A8">
        <w:rPr>
          <w:rFonts w:ascii="Times New Roman" w:hAnsi="Times New Roman" w:cs="Times New Roman"/>
          <w:sz w:val="24"/>
          <w:szCs w:val="24"/>
        </w:rPr>
        <w:t>Показатели освоения курса</w:t>
      </w:r>
    </w:p>
    <w:p w:rsidR="00BD0DFA" w:rsidRPr="00D034A8" w:rsidRDefault="00BD0DFA" w:rsidP="00DD0D13">
      <w:pPr>
        <w:pStyle w:val="2"/>
        <w:shd w:val="clear" w:color="auto" w:fill="auto"/>
        <w:spacing w:after="0" w:line="276" w:lineRule="auto"/>
        <w:ind w:left="20" w:right="180" w:firstLine="30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Показателями усвоения учебного содержания курса являют</w:t>
      </w:r>
      <w:r w:rsidRPr="00D034A8">
        <w:rPr>
          <w:sz w:val="24"/>
          <w:szCs w:val="24"/>
        </w:rPr>
        <w:softHyphen/>
        <w:t>ся базовые компетентности: социально-адаптивная (граждан</w:t>
      </w:r>
      <w:r w:rsidRPr="00D034A8">
        <w:rPr>
          <w:sz w:val="24"/>
          <w:szCs w:val="24"/>
        </w:rPr>
        <w:softHyphen/>
        <w:t>ственная), когнитивная (познавательная), информационно</w:t>
      </w:r>
      <w:r w:rsidRPr="00D034A8">
        <w:rPr>
          <w:sz w:val="24"/>
          <w:szCs w:val="24"/>
        </w:rPr>
        <w:softHyphen/>
        <w:t>-технологическая, коммуникативная.</w:t>
      </w:r>
    </w:p>
    <w:p w:rsidR="00BD0DFA" w:rsidRPr="00D034A8" w:rsidRDefault="00BD0DFA" w:rsidP="00DD0D13">
      <w:pPr>
        <w:pStyle w:val="60"/>
        <w:shd w:val="clear" w:color="auto" w:fill="auto"/>
        <w:spacing w:before="0" w:after="122" w:line="276" w:lineRule="auto"/>
        <w:ind w:right="120"/>
        <w:jc w:val="left"/>
        <w:rPr>
          <w:rFonts w:ascii="Times New Roman" w:hAnsi="Times New Roman" w:cs="Times New Roman"/>
          <w:sz w:val="24"/>
          <w:szCs w:val="24"/>
        </w:rPr>
      </w:pPr>
      <w:r w:rsidRPr="00D034A8">
        <w:rPr>
          <w:rFonts w:ascii="Times New Roman" w:hAnsi="Times New Roman" w:cs="Times New Roman"/>
          <w:sz w:val="24"/>
          <w:szCs w:val="24"/>
        </w:rPr>
        <w:t>Результаты усвоения социально-адаптивной, информационно-технологической и коммуникативной компетентностей</w:t>
      </w:r>
    </w:p>
    <w:p w:rsidR="00BD0DFA" w:rsidRPr="00D034A8" w:rsidRDefault="00BD0DFA" w:rsidP="00DD0D13">
      <w:pPr>
        <w:pStyle w:val="2"/>
        <w:numPr>
          <w:ilvl w:val="0"/>
          <w:numId w:val="5"/>
        </w:numPr>
        <w:shd w:val="clear" w:color="auto" w:fill="auto"/>
        <w:tabs>
          <w:tab w:val="left" w:pos="591"/>
        </w:tabs>
        <w:spacing w:after="0" w:line="276" w:lineRule="auto"/>
        <w:ind w:left="20" w:right="20" w:firstLine="2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lastRenderedPageBreak/>
        <w:t>способность осуществлять поиск нужной информации по заданной теме в источниках различного типа;</w:t>
      </w:r>
    </w:p>
    <w:p w:rsidR="00BD0DFA" w:rsidRPr="00D034A8" w:rsidRDefault="00BD0DFA" w:rsidP="00DD0D13">
      <w:pPr>
        <w:pStyle w:val="2"/>
        <w:numPr>
          <w:ilvl w:val="0"/>
          <w:numId w:val="5"/>
        </w:numPr>
        <w:shd w:val="clear" w:color="auto" w:fill="auto"/>
        <w:tabs>
          <w:tab w:val="left" w:pos="588"/>
        </w:tabs>
        <w:spacing w:after="0" w:line="276" w:lineRule="auto"/>
        <w:ind w:left="20" w:firstLine="2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способность выделять главное в тексте и второстепенное;</w:t>
      </w:r>
    </w:p>
    <w:p w:rsidR="00BD0DFA" w:rsidRPr="00D034A8" w:rsidRDefault="00BD0DFA" w:rsidP="00DD0D13">
      <w:pPr>
        <w:pStyle w:val="2"/>
        <w:numPr>
          <w:ilvl w:val="0"/>
          <w:numId w:val="5"/>
        </w:numPr>
        <w:shd w:val="clear" w:color="auto" w:fill="auto"/>
        <w:tabs>
          <w:tab w:val="left" w:pos="606"/>
        </w:tabs>
        <w:spacing w:after="0" w:line="276" w:lineRule="auto"/>
        <w:ind w:left="20" w:right="20" w:firstLine="2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способность анализировать графическую, статистиче</w:t>
      </w:r>
      <w:r w:rsidRPr="00D034A8">
        <w:rPr>
          <w:sz w:val="24"/>
          <w:szCs w:val="24"/>
        </w:rPr>
        <w:softHyphen/>
        <w:t>скую, художественную, текстовую, аудиовизуальную и пр.;</w:t>
      </w:r>
    </w:p>
    <w:p w:rsidR="00BD0DFA" w:rsidRPr="00D034A8" w:rsidRDefault="00BD0DFA" w:rsidP="00DD0D13">
      <w:pPr>
        <w:pStyle w:val="2"/>
        <w:numPr>
          <w:ilvl w:val="0"/>
          <w:numId w:val="5"/>
        </w:numPr>
        <w:shd w:val="clear" w:color="auto" w:fill="auto"/>
        <w:tabs>
          <w:tab w:val="left" w:pos="610"/>
        </w:tabs>
        <w:spacing w:after="0" w:line="276" w:lineRule="auto"/>
        <w:ind w:left="20" w:right="20" w:firstLine="2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способность выстраивать ответ в соответствии с задани</w:t>
      </w:r>
      <w:r w:rsidRPr="00D034A8">
        <w:rPr>
          <w:sz w:val="24"/>
          <w:szCs w:val="24"/>
        </w:rPr>
        <w:softHyphen/>
        <w:t>ем, целью (сжато, полно, выборочно). Способность развёрну</w:t>
      </w:r>
      <w:r w:rsidRPr="00D034A8">
        <w:rPr>
          <w:sz w:val="24"/>
          <w:szCs w:val="24"/>
        </w:rPr>
        <w:softHyphen/>
        <w:t>то излагать свою точку зрения, аргументировать её в соответ</w:t>
      </w:r>
      <w:r w:rsidRPr="00D034A8">
        <w:rPr>
          <w:sz w:val="24"/>
          <w:szCs w:val="24"/>
        </w:rPr>
        <w:softHyphen/>
        <w:t>ствии с возрастными возможностями;</w:t>
      </w:r>
    </w:p>
    <w:p w:rsidR="00BD0DFA" w:rsidRPr="00D034A8" w:rsidRDefault="00BD0DFA" w:rsidP="00DD0D13">
      <w:pPr>
        <w:pStyle w:val="2"/>
        <w:numPr>
          <w:ilvl w:val="0"/>
          <w:numId w:val="5"/>
        </w:numPr>
        <w:shd w:val="clear" w:color="auto" w:fill="auto"/>
        <w:tabs>
          <w:tab w:val="left" w:pos="606"/>
        </w:tabs>
        <w:spacing w:after="0" w:line="276" w:lineRule="auto"/>
        <w:ind w:left="20" w:right="20" w:firstLine="2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 xml:space="preserve">способность пользоваться мультимедийными ресурсами </w:t>
      </w:r>
      <w:r w:rsidRPr="00D034A8">
        <w:rPr>
          <w:rStyle w:val="10"/>
          <w:sz w:val="24"/>
          <w:szCs w:val="24"/>
        </w:rPr>
        <w:t xml:space="preserve">и </w:t>
      </w:r>
      <w:r w:rsidRPr="00D034A8">
        <w:rPr>
          <w:sz w:val="24"/>
          <w:szCs w:val="24"/>
        </w:rPr>
        <w:t>компьютером для обработки, передачи, систематизации ин</w:t>
      </w:r>
      <w:r w:rsidRPr="00D034A8">
        <w:rPr>
          <w:sz w:val="24"/>
          <w:szCs w:val="24"/>
        </w:rPr>
        <w:softHyphen/>
        <w:t>формации в соответствии с целью;</w:t>
      </w:r>
    </w:p>
    <w:p w:rsidR="00BD0DFA" w:rsidRPr="00D034A8" w:rsidRDefault="00BD0DFA" w:rsidP="00DD0D13">
      <w:pPr>
        <w:pStyle w:val="2"/>
        <w:numPr>
          <w:ilvl w:val="0"/>
          <w:numId w:val="5"/>
        </w:numPr>
        <w:shd w:val="clear" w:color="auto" w:fill="auto"/>
        <w:tabs>
          <w:tab w:val="left" w:pos="591"/>
        </w:tabs>
        <w:spacing w:after="0" w:line="276" w:lineRule="auto"/>
        <w:ind w:left="20" w:right="20" w:firstLine="2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способность (на уровне возраста) вести диалог, публич</w:t>
      </w:r>
      <w:r w:rsidRPr="00D034A8">
        <w:rPr>
          <w:sz w:val="24"/>
          <w:szCs w:val="24"/>
        </w:rPr>
        <w:softHyphen/>
        <w:t>но выступать с докладом, защитой презентации;</w:t>
      </w:r>
    </w:p>
    <w:p w:rsidR="00BD0DFA" w:rsidRPr="00D034A8" w:rsidRDefault="00BD0DFA" w:rsidP="00DD0D13">
      <w:pPr>
        <w:pStyle w:val="2"/>
        <w:numPr>
          <w:ilvl w:val="0"/>
          <w:numId w:val="5"/>
        </w:numPr>
        <w:shd w:val="clear" w:color="auto" w:fill="auto"/>
        <w:tabs>
          <w:tab w:val="left" w:pos="596"/>
        </w:tabs>
        <w:spacing w:after="0" w:line="276" w:lineRule="auto"/>
        <w:ind w:left="20" w:right="20" w:firstLine="2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способность организовывать свою деятельность и соот</w:t>
      </w:r>
      <w:r w:rsidRPr="00D034A8">
        <w:rPr>
          <w:sz w:val="24"/>
          <w:szCs w:val="24"/>
        </w:rPr>
        <w:softHyphen/>
        <w:t xml:space="preserve">носить </w:t>
      </w:r>
      <w:proofErr w:type="spellStart"/>
      <w:r w:rsidRPr="00D034A8">
        <w:rPr>
          <w:sz w:val="24"/>
          <w:szCs w:val="24"/>
        </w:rPr>
        <w:t>её</w:t>
      </w:r>
      <w:proofErr w:type="gramStart"/>
      <w:r w:rsidRPr="00D034A8">
        <w:rPr>
          <w:sz w:val="24"/>
          <w:szCs w:val="24"/>
        </w:rPr>
        <w:t>.с</w:t>
      </w:r>
      <w:proofErr w:type="spellEnd"/>
      <w:proofErr w:type="gramEnd"/>
      <w:r w:rsidRPr="00D034A8">
        <w:rPr>
          <w:sz w:val="24"/>
          <w:szCs w:val="24"/>
        </w:rPr>
        <w:t xml:space="preserve"> целью группы, коллектива;</w:t>
      </w:r>
    </w:p>
    <w:p w:rsidR="00BD0DFA" w:rsidRPr="00D034A8" w:rsidRDefault="00BD0DFA" w:rsidP="00DD0D13">
      <w:pPr>
        <w:pStyle w:val="2"/>
        <w:numPr>
          <w:ilvl w:val="0"/>
          <w:numId w:val="5"/>
        </w:numPr>
        <w:shd w:val="clear" w:color="auto" w:fill="auto"/>
        <w:tabs>
          <w:tab w:val="left" w:pos="596"/>
        </w:tabs>
        <w:spacing w:after="0" w:line="276" w:lineRule="auto"/>
        <w:ind w:left="20" w:right="20" w:firstLine="2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способность слышать, слушать и учитывать мнение дру</w:t>
      </w:r>
      <w:r w:rsidRPr="00D034A8">
        <w:rPr>
          <w:sz w:val="24"/>
          <w:szCs w:val="24"/>
        </w:rPr>
        <w:softHyphen/>
        <w:t>гого в процессе учебного сотрудничества;</w:t>
      </w:r>
    </w:p>
    <w:p w:rsidR="00BD0DFA" w:rsidRPr="00D034A8" w:rsidRDefault="00BD0DFA" w:rsidP="00DD0D13">
      <w:pPr>
        <w:pStyle w:val="2"/>
        <w:numPr>
          <w:ilvl w:val="0"/>
          <w:numId w:val="5"/>
        </w:numPr>
        <w:shd w:val="clear" w:color="auto" w:fill="auto"/>
        <w:tabs>
          <w:tab w:val="left" w:pos="610"/>
        </w:tabs>
        <w:spacing w:after="0" w:line="276" w:lineRule="auto"/>
        <w:ind w:left="20" w:right="20" w:firstLine="2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способность определять свою роль в учебной группе и определять вклад в общий результат;</w:t>
      </w:r>
    </w:p>
    <w:p w:rsidR="00BD0DFA" w:rsidRPr="00D034A8" w:rsidRDefault="00BD0DFA" w:rsidP="00DD0D13">
      <w:pPr>
        <w:pStyle w:val="2"/>
        <w:numPr>
          <w:ilvl w:val="0"/>
          <w:numId w:val="5"/>
        </w:numPr>
        <w:shd w:val="clear" w:color="auto" w:fill="auto"/>
        <w:tabs>
          <w:tab w:val="left" w:pos="596"/>
        </w:tabs>
        <w:spacing w:after="0" w:line="276" w:lineRule="auto"/>
        <w:ind w:left="20" w:right="20" w:firstLine="2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способность оценивать и корректировать своё поведение н социальной среде.</w:t>
      </w:r>
    </w:p>
    <w:p w:rsidR="00BD0DFA" w:rsidRPr="00D034A8" w:rsidRDefault="00BD0DFA" w:rsidP="00DD0D13">
      <w:pPr>
        <w:pStyle w:val="2"/>
        <w:shd w:val="clear" w:color="auto" w:fill="auto"/>
        <w:spacing w:after="0" w:line="276" w:lineRule="auto"/>
        <w:ind w:left="20" w:right="20" w:firstLine="280"/>
        <w:jc w:val="both"/>
        <w:rPr>
          <w:sz w:val="24"/>
          <w:szCs w:val="24"/>
        </w:rPr>
      </w:pPr>
      <w:r w:rsidRPr="00D034A8">
        <w:rPr>
          <w:sz w:val="24"/>
          <w:szCs w:val="24"/>
        </w:rPr>
        <w:t>Приоритетное значение имеет степень освоения различны</w:t>
      </w:r>
      <w:r w:rsidRPr="00D034A8">
        <w:rPr>
          <w:sz w:val="24"/>
          <w:szCs w:val="24"/>
        </w:rPr>
        <w:softHyphen/>
        <w:t>ми видами действий с информацией учебника и дополнитель</w:t>
      </w:r>
      <w:r w:rsidRPr="00D034A8">
        <w:rPr>
          <w:sz w:val="24"/>
          <w:szCs w:val="24"/>
        </w:rPr>
        <w:softHyphen/>
        <w:t>ными ресурсами. Предполагается, что данные виды действий эффективнее будут осваиваться в процессе сотрудничества, диалога учащихся, учителя и учащихся.</w:t>
      </w:r>
    </w:p>
    <w:p w:rsidR="00BD0DFA" w:rsidRPr="00D034A8" w:rsidRDefault="00BD0DFA" w:rsidP="00DD0D13">
      <w:pPr>
        <w:widowControl w:val="0"/>
        <w:tabs>
          <w:tab w:val="left" w:pos="572"/>
        </w:tabs>
        <w:spacing w:after="673" w:line="216" w:lineRule="exact"/>
        <w:ind w:right="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DD0D13">
      <w:pPr>
        <w:widowControl w:val="0"/>
        <w:tabs>
          <w:tab w:val="left" w:pos="572"/>
        </w:tabs>
        <w:spacing w:after="673" w:line="216" w:lineRule="exact"/>
        <w:ind w:right="2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8441BE">
      <w:pPr>
        <w:widowControl w:val="0"/>
        <w:spacing w:after="0" w:line="216" w:lineRule="exact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8441BE">
      <w:pPr>
        <w:widowControl w:val="0"/>
        <w:spacing w:after="0" w:line="200" w:lineRule="exact"/>
        <w:ind w:right="180"/>
        <w:jc w:val="center"/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</w:pPr>
      <w:r w:rsidRPr="00D034A8"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  <w:t>СОДЕРЖАНИЕ КУРСА</w:t>
      </w:r>
    </w:p>
    <w:p w:rsidR="00BD0DFA" w:rsidRPr="00D034A8" w:rsidRDefault="00BD0DFA" w:rsidP="008441BE">
      <w:pPr>
        <w:widowControl w:val="0"/>
        <w:spacing w:after="0" w:line="200" w:lineRule="exact"/>
        <w:ind w:right="180"/>
        <w:jc w:val="center"/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</w:pPr>
    </w:p>
    <w:p w:rsidR="00BD0DFA" w:rsidRPr="00D034A8" w:rsidRDefault="00BD0DFA" w:rsidP="008441BE">
      <w:pPr>
        <w:widowControl w:val="0"/>
        <w:spacing w:after="178" w:line="180" w:lineRule="exact"/>
        <w:ind w:right="18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СОЦИАЛЬНАЯ СУЩНОСТЬ ЛИЧНОСТИ (27 ч)</w:t>
      </w:r>
    </w:p>
    <w:p w:rsidR="00BD0DFA" w:rsidRPr="00D034A8" w:rsidRDefault="00BD0DFA" w:rsidP="00DD0D13">
      <w:pPr>
        <w:widowControl w:val="0"/>
        <w:numPr>
          <w:ilvl w:val="0"/>
          <w:numId w:val="3"/>
        </w:numPr>
        <w:tabs>
          <w:tab w:val="left" w:pos="598"/>
        </w:tabs>
        <w:spacing w:after="59" w:line="240" w:lineRule="auto"/>
        <w:jc w:val="both"/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</w:pPr>
      <w:r w:rsidRPr="00D034A8"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  <w:t>Человек в социальном измерении (18 ч)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Природа человека. Интересы и потребности. Самооценка. Здоровый образ жизни. Безопасность жизни.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Деятельность и поведение. Мотивы деятельности. Виды деятельности. Люди с ограниченными возможностями и осо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быми потребностями.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Как человек познаёт мир и самого себя. Образование и са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мообразование.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Социальное становление человека: как усваиваются соци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альные нормы. Социальные «параметры личности».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Положение личности в обществе: от чего оно зависит. Ста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тус. Типичные социальные роли.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Возраст человека и социальные отношения. Особенности подросткового возраста. Отношения в семье и со сверстниками.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D034A8">
        <w:rPr>
          <w:rFonts w:ascii="Times New Roman" w:hAnsi="Times New Roman"/>
          <w:sz w:val="24"/>
          <w:szCs w:val="24"/>
          <w:lang w:eastAsia="ru-RU"/>
        </w:rPr>
        <w:t>Гендер</w:t>
      </w:r>
      <w:proofErr w:type="spell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как «социальный пол». Различия в поведении маль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чиков и девочек.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Национальная принадлежность: влияет ли она на социаль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ное положение личности.</w:t>
      </w:r>
    </w:p>
    <w:p w:rsidR="00BD0DFA" w:rsidRPr="00D034A8" w:rsidRDefault="00BD0DFA" w:rsidP="00DD0D13">
      <w:pPr>
        <w:widowControl w:val="0"/>
        <w:spacing w:after="49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Гражданско-правовое положение личности в обществе. Юные граждане 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России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>: какие права человек получает от рождения.</w:t>
      </w:r>
    </w:p>
    <w:p w:rsidR="00BD0DFA" w:rsidRPr="00D034A8" w:rsidRDefault="00BD0DFA" w:rsidP="00DD0D13">
      <w:pPr>
        <w:keepNext/>
        <w:keepLines/>
        <w:widowControl w:val="0"/>
        <w:numPr>
          <w:ilvl w:val="0"/>
          <w:numId w:val="3"/>
        </w:numPr>
        <w:tabs>
          <w:tab w:val="left" w:pos="714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</w:pPr>
      <w:bookmarkStart w:id="1" w:name="bookmark0"/>
      <w:r w:rsidRPr="00D034A8"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  <w:lastRenderedPageBreak/>
        <w:t>Ближайшее социальное окружение (9 ч)</w:t>
      </w:r>
      <w:bookmarkEnd w:id="1"/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Семья и семейные отношения. Роли в семье. Семейные ценности и традиции. Забота и воспитание в семье.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Защита прав и интересов детей, оставшихся без попечения родителей.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Человек в малой группе. Ученический коллектив, группа сверстников.</w:t>
      </w:r>
    </w:p>
    <w:p w:rsidR="00BD0DFA" w:rsidRPr="00D034A8" w:rsidRDefault="00BD0DFA" w:rsidP="00DD0D13">
      <w:pPr>
        <w:widowControl w:val="0"/>
        <w:spacing w:after="389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Межличностные отношения. Общение. Межличностные конфликты и пути их разрешения.</w:t>
      </w:r>
    </w:p>
    <w:p w:rsidR="00BD0DFA" w:rsidRPr="00D034A8" w:rsidRDefault="00BD0DFA" w:rsidP="00DD0D13">
      <w:pPr>
        <w:widowControl w:val="0"/>
        <w:spacing w:after="3" w:line="240" w:lineRule="auto"/>
        <w:ind w:right="20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СОВРЕМЕННОЕ ОБЩЕСТВО (27 ч)</w:t>
      </w:r>
    </w:p>
    <w:p w:rsidR="00BD0DFA" w:rsidRPr="00D034A8" w:rsidRDefault="00BD0DFA" w:rsidP="00DD0D13">
      <w:pPr>
        <w:keepNext/>
        <w:keepLines/>
        <w:widowControl w:val="0"/>
        <w:numPr>
          <w:ilvl w:val="0"/>
          <w:numId w:val="3"/>
        </w:numPr>
        <w:tabs>
          <w:tab w:val="left" w:pos="814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</w:pPr>
      <w:bookmarkStart w:id="2" w:name="bookmark1"/>
      <w:r w:rsidRPr="00D034A8"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  <w:t>Общество — большой «дом» человечества (12 ч)</w:t>
      </w:r>
      <w:bookmarkEnd w:id="2"/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Что связывает людей в общество. Устойчивость и изменчи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вость в развитии общества. Основные типы обществ. Обще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ственный прогресс.</w:t>
      </w:r>
    </w:p>
    <w:p w:rsidR="00BD0DFA" w:rsidRPr="00D034A8" w:rsidRDefault="00BD0DFA" w:rsidP="00DD0D13">
      <w:pPr>
        <w:widowControl w:val="0"/>
        <w:spacing w:after="0" w:line="240" w:lineRule="auto"/>
        <w:ind w:lef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Сферы общественной жизни, их взаимосвязь.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Труд и образ жизни людей: как создаются материальные блага. Экономика.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Социальные различия в обществе: </w:t>
      </w:r>
      <w:proofErr w:type="spellStart"/>
      <w:r w:rsidRPr="00D034A8">
        <w:rPr>
          <w:rFonts w:ascii="Times New Roman" w:hAnsi="Times New Roman"/>
          <w:sz w:val="24"/>
          <w:szCs w:val="24"/>
          <w:lang w:eastAsia="ru-RU"/>
        </w:rPr>
        <w:t>причйны</w:t>
      </w:r>
      <w:proofErr w:type="spell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их возникно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вения и проявления. Социальные общности и группы.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Государственная власть, её роль в управлении обществен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ной жизнью.</w:t>
      </w:r>
    </w:p>
    <w:p w:rsidR="00BD0DFA" w:rsidRPr="00D034A8" w:rsidRDefault="00BD0DFA" w:rsidP="00DD0D13">
      <w:pPr>
        <w:widowControl w:val="0"/>
        <w:spacing w:after="49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Из чего складывается духовная культура общества. Духов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ные богатства общества: создание, сохранение, распростране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ние, усвоение.</w:t>
      </w:r>
    </w:p>
    <w:p w:rsidR="00BD0DFA" w:rsidRPr="00D034A8" w:rsidRDefault="00BD0DFA" w:rsidP="00DD0D13">
      <w:pPr>
        <w:keepNext/>
        <w:keepLines/>
        <w:widowControl w:val="0"/>
        <w:numPr>
          <w:ilvl w:val="0"/>
          <w:numId w:val="3"/>
        </w:numPr>
        <w:tabs>
          <w:tab w:val="left" w:pos="752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</w:pPr>
      <w:bookmarkStart w:id="3" w:name="bookmark2"/>
      <w:r w:rsidRPr="00D034A8"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  <w:t>Общество, в котором мы живём (15 ч)</w:t>
      </w:r>
      <w:bookmarkEnd w:id="3"/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Мир как единое целое. Ускорение мирового общественного развития.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Современные средства связи и коммуникации, их влияние на нашу жизнь.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Глобальные проблемы современности. Экологическая си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туация в современном глобальном мире: как спасти при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роду.</w:t>
      </w:r>
    </w:p>
    <w:p w:rsidR="00BD0DFA" w:rsidRPr="00D034A8" w:rsidRDefault="00BD0DFA" w:rsidP="00DD0D13">
      <w:pPr>
        <w:widowControl w:val="0"/>
        <w:spacing w:after="0" w:line="240" w:lineRule="auto"/>
        <w:ind w:lef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Российское общество 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в начале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XXI в.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Ресурсы и возможности развития нашей 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страны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>: какие за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дачи стоят перед отечественной экономикой.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Основы конституционного строя Российской Федерации. Го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сударственное устройство нашей страны, многонациональный состав её населения. Что значит сегодня быть гражданином своего Отечества?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Духовные ценности российского народа. Культурные до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стижения народов России: как их сохранить и приумножить.</w:t>
      </w:r>
    </w:p>
    <w:p w:rsidR="00BD0DFA" w:rsidRPr="00D034A8" w:rsidRDefault="00BD0DFA" w:rsidP="00DD0D13">
      <w:pPr>
        <w:widowControl w:val="0"/>
        <w:spacing w:after="449" w:line="240" w:lineRule="auto"/>
        <w:ind w:lef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Место России среди других государств мира.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DD0D13">
      <w:pPr>
        <w:widowControl w:val="0"/>
        <w:spacing w:after="118" w:line="240" w:lineRule="auto"/>
        <w:ind w:right="16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СОЦИАЛЬНЫЕ НОРМЫ (27 ч)</w:t>
      </w:r>
    </w:p>
    <w:p w:rsidR="00BD0DFA" w:rsidRPr="00D034A8" w:rsidRDefault="00BD0DFA" w:rsidP="00DD0D13">
      <w:pPr>
        <w:keepNext/>
        <w:keepLines/>
        <w:widowControl w:val="0"/>
        <w:numPr>
          <w:ilvl w:val="0"/>
          <w:numId w:val="3"/>
        </w:numPr>
        <w:tabs>
          <w:tab w:val="left" w:pos="636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</w:pPr>
      <w:bookmarkStart w:id="4" w:name="bookmark3"/>
      <w:r w:rsidRPr="00D034A8"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  <w:t>Регулирование поведения людей в обществе (18 ч)</w:t>
      </w:r>
      <w:bookmarkEnd w:id="4"/>
    </w:p>
    <w:p w:rsidR="00BD0DFA" w:rsidRPr="00D034A8" w:rsidRDefault="00BD0DFA" w:rsidP="00DD0D13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Социальные нормы и правила общественной жизни. Об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щественные традиции и обычаи.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Общественное сознание и ценности. Гражданственность и патриотизм.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Мораль, её основные принципы. Добро и зло. Законы и правила нравственности. Моральные нормы и моральный выбор. Нравственные чувства и самоконтроль. Влияние мо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ральных устоев на развитие общества и человека.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Право, его роль в жизни человека, общества и государства. Основные признаки права. Нормы права. Понятие прав, сво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бод и обязанностей.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Дееспособность и правоспособность человека. Правоотно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шения, субъекты права.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Конституция Российской Федерации — Основной закон государства. Конституция Российской Федерации о правах и свободах человека и гражданина.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lastRenderedPageBreak/>
        <w:t>Личные (гражданские) права, социально-экономические и культурные права, политические права и свободы россий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ских граждан.</w:t>
      </w:r>
    </w:p>
    <w:p w:rsidR="00BD0DFA" w:rsidRPr="00D034A8" w:rsidRDefault="00BD0DFA" w:rsidP="00DD0D13">
      <w:pPr>
        <w:widowControl w:val="0"/>
        <w:tabs>
          <w:tab w:val="left" w:pos="5585"/>
        </w:tabs>
        <w:spacing w:after="0" w:line="240" w:lineRule="auto"/>
        <w:ind w:lef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Как защищаются права человека в России.</w:t>
      </w:r>
      <w:r w:rsidRPr="00D034A8">
        <w:rPr>
          <w:rFonts w:ascii="Times New Roman" w:hAnsi="Times New Roman"/>
          <w:sz w:val="24"/>
          <w:szCs w:val="24"/>
          <w:lang w:eastAsia="ru-RU"/>
        </w:rPr>
        <w:tab/>
      </w:r>
      <w:r w:rsidRPr="00D034A8">
        <w:rPr>
          <w:rFonts w:ascii="Times New Roman" w:hAnsi="Times New Roman"/>
          <w:sz w:val="24"/>
          <w:szCs w:val="24"/>
          <w:vertAlign w:val="superscript"/>
          <w:lang w:eastAsia="ru-RU"/>
        </w:rPr>
        <w:t>4</w:t>
      </w:r>
    </w:p>
    <w:p w:rsidR="00BD0DFA" w:rsidRPr="00D034A8" w:rsidRDefault="00BD0DFA" w:rsidP="00DD0D13">
      <w:pPr>
        <w:widowControl w:val="0"/>
        <w:spacing w:after="49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Конституционные обязанности российского гражданина. Обя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занность платить налоги. Обязанность бережно относиться к природным богатствам. Защита Отечества — долг и обязан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ность.</w:t>
      </w:r>
    </w:p>
    <w:p w:rsidR="00BD0DFA" w:rsidRPr="00D034A8" w:rsidRDefault="00BD0DFA" w:rsidP="00DD0D13">
      <w:pPr>
        <w:keepNext/>
        <w:keepLines/>
        <w:widowControl w:val="0"/>
        <w:numPr>
          <w:ilvl w:val="0"/>
          <w:numId w:val="3"/>
        </w:numPr>
        <w:tabs>
          <w:tab w:val="left" w:pos="756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</w:pPr>
      <w:bookmarkStart w:id="5" w:name="bookmark4"/>
      <w:r w:rsidRPr="00D034A8"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  <w:t>Основы российского законодательства (9 ч)</w:t>
      </w:r>
      <w:bookmarkEnd w:id="5"/>
    </w:p>
    <w:p w:rsidR="00BD0DFA" w:rsidRPr="00D034A8" w:rsidRDefault="00BD0DFA" w:rsidP="00DD0D13">
      <w:pPr>
        <w:widowControl w:val="0"/>
        <w:spacing w:after="0" w:line="240" w:lineRule="auto"/>
        <w:ind w:lef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Гражданские правоотношения. Гражданско-правовые споры.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Семейные правоотношения. Права и обязанности родите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лей и детей. Защита прав и интересов детей, оставшихся без родителей.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Трудовые правоотношения. Права, обязанности и ответ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ственность работника и работодателя. Особенности положе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ния несовершеннолетних в трудовых правоотношениях.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28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Административные правоотношения. Административное правонарушение.</w:t>
      </w:r>
    </w:p>
    <w:p w:rsidR="00BD0DFA" w:rsidRPr="00D034A8" w:rsidRDefault="00BD0DFA" w:rsidP="00DD0D13">
      <w:pPr>
        <w:widowControl w:val="0"/>
        <w:spacing w:after="0" w:line="240" w:lineRule="auto"/>
        <w:ind w:left="20" w:right="4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Преступление и наказание. Правовая ответственность не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совершеннолетних.</w:t>
      </w:r>
    </w:p>
    <w:p w:rsidR="00BD0DFA" w:rsidRPr="00D034A8" w:rsidRDefault="00BD0DFA" w:rsidP="00DD0D13">
      <w:pPr>
        <w:widowControl w:val="0"/>
        <w:spacing w:after="449" w:line="240" w:lineRule="auto"/>
        <w:ind w:lef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Правоохранительные органы. Судебная система.</w:t>
      </w:r>
    </w:p>
    <w:p w:rsidR="00BD0DFA" w:rsidRPr="00D034A8" w:rsidRDefault="00BD0DFA" w:rsidP="00DD0D13">
      <w:pPr>
        <w:widowControl w:val="0"/>
        <w:spacing w:after="118" w:line="240" w:lineRule="auto"/>
        <w:ind w:lef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ЭКОНОМИКА И СОЦИАЛЬНЫЕ ОТНОШЕНИЯ (27 ч)</w:t>
      </w:r>
    </w:p>
    <w:p w:rsidR="00BD0DFA" w:rsidRPr="00D034A8" w:rsidRDefault="00BD0DFA" w:rsidP="00DD0D13">
      <w:pPr>
        <w:keepNext/>
        <w:keepLines/>
        <w:widowControl w:val="0"/>
        <w:numPr>
          <w:ilvl w:val="0"/>
          <w:numId w:val="3"/>
        </w:numPr>
        <w:tabs>
          <w:tab w:val="left" w:pos="877"/>
        </w:tabs>
        <w:spacing w:after="4" w:line="240" w:lineRule="auto"/>
        <w:jc w:val="both"/>
        <w:outlineLvl w:val="1"/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</w:pPr>
      <w:bookmarkStart w:id="6" w:name="bookmark5"/>
      <w:r w:rsidRPr="00D034A8"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  <w:t>Мир экономики (12 ч)</w:t>
      </w:r>
      <w:bookmarkEnd w:id="6"/>
    </w:p>
    <w:p w:rsidR="00BD0DFA" w:rsidRPr="00D034A8" w:rsidRDefault="00BD0DFA" w:rsidP="00DD0D13">
      <w:pPr>
        <w:widowControl w:val="0"/>
        <w:spacing w:after="0" w:line="240" w:lineRule="auto"/>
        <w:ind w:left="20" w:right="4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Экономика и её роль в жизни общества. Экономические ресурсы и потребности. Товары и услуги. Цикличность эко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номического развития.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034A8">
        <w:rPr>
          <w:rFonts w:ascii="Times New Roman" w:hAnsi="Times New Roman"/>
          <w:color w:val="000000"/>
          <w:sz w:val="24"/>
          <w:szCs w:val="24"/>
          <w:lang w:eastAsia="ru-RU"/>
        </w:rPr>
        <w:t>Современное производство. Факторы производства. Новые</w:t>
      </w:r>
    </w:p>
    <w:p w:rsidR="00BD0DFA" w:rsidRPr="00D034A8" w:rsidRDefault="00BD0DFA" w:rsidP="00DD0D13">
      <w:pPr>
        <w:widowControl w:val="0"/>
        <w:spacing w:after="0" w:line="240" w:lineRule="auto"/>
        <w:ind w:left="20" w:right="4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технологии и их возможности. Предприятия и их современ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ные формы.</w:t>
      </w:r>
    </w:p>
    <w:p w:rsidR="00BD0DFA" w:rsidRPr="00D034A8" w:rsidRDefault="00BD0DFA" w:rsidP="00DD0D13">
      <w:pPr>
        <w:widowControl w:val="0"/>
        <w:spacing w:after="0" w:line="240" w:lineRule="auto"/>
        <w:ind w:lef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Типы экономических систем. Собственность и её формы.</w:t>
      </w:r>
    </w:p>
    <w:p w:rsidR="00BD0DFA" w:rsidRPr="00D034A8" w:rsidRDefault="00BD0DFA" w:rsidP="00DD0D13">
      <w:pPr>
        <w:widowControl w:val="0"/>
        <w:spacing w:after="0" w:line="240" w:lineRule="auto"/>
        <w:ind w:left="20" w:right="4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Рыночное регулирование экономики: возможности и гра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ницы. Виды рынков. Законы рыночной экономики.</w:t>
      </w:r>
    </w:p>
    <w:p w:rsidR="00BD0DFA" w:rsidRPr="00D034A8" w:rsidRDefault="00BD0DFA" w:rsidP="00DD0D13">
      <w:pPr>
        <w:widowControl w:val="0"/>
        <w:spacing w:after="0" w:line="240" w:lineRule="auto"/>
        <w:ind w:left="20" w:right="4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Деньги и их функции. Инфляция. Роль банков в эконо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мике.</w:t>
      </w:r>
    </w:p>
    <w:p w:rsidR="00BD0DFA" w:rsidRPr="00D034A8" w:rsidRDefault="00BD0DFA" w:rsidP="00DD0D13">
      <w:pPr>
        <w:widowControl w:val="0"/>
        <w:spacing w:after="0" w:line="240" w:lineRule="auto"/>
        <w:ind w:left="20" w:right="4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Роль государства в рыночной экономике. Государственный бюджет. Налоги.</w:t>
      </w:r>
    </w:p>
    <w:p w:rsidR="00BD0DFA" w:rsidRPr="00D034A8" w:rsidRDefault="00BD0DFA" w:rsidP="00DD0D13">
      <w:pPr>
        <w:widowControl w:val="0"/>
        <w:spacing w:after="0" w:line="240" w:lineRule="auto"/>
        <w:ind w:left="20" w:right="4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Занятость и 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безработица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>: какие профессии востребованы на рынке труда в начале XXI в. Причины безработицы. Роль государства в обеспечении занятости.</w:t>
      </w:r>
    </w:p>
    <w:p w:rsidR="00BD0DFA" w:rsidRPr="00D034A8" w:rsidRDefault="00BD0DFA" w:rsidP="00DD0D13">
      <w:pPr>
        <w:widowControl w:val="0"/>
        <w:spacing w:after="49" w:line="240" w:lineRule="auto"/>
        <w:ind w:lef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Особенности экономического развития России.</w:t>
      </w:r>
    </w:p>
    <w:p w:rsidR="00BD0DFA" w:rsidRPr="00D034A8" w:rsidRDefault="00BD0DFA" w:rsidP="00DD0D13">
      <w:pPr>
        <w:keepNext/>
        <w:keepLines/>
        <w:widowControl w:val="0"/>
        <w:numPr>
          <w:ilvl w:val="0"/>
          <w:numId w:val="3"/>
        </w:numPr>
        <w:tabs>
          <w:tab w:val="left" w:pos="968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</w:pPr>
      <w:bookmarkStart w:id="7" w:name="bookmark6"/>
      <w:r w:rsidRPr="00D034A8"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  <w:t>Человек в экономических отношениях (6 ч)</w:t>
      </w:r>
      <w:bookmarkEnd w:id="7"/>
    </w:p>
    <w:p w:rsidR="00BD0DFA" w:rsidRPr="00D034A8" w:rsidRDefault="00BD0DFA" w:rsidP="00DD0D13">
      <w:pPr>
        <w:widowControl w:val="0"/>
        <w:spacing w:after="0" w:line="240" w:lineRule="auto"/>
        <w:ind w:left="20" w:right="4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Основные участники экономики — производители и потре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бители. Роль человеческого фактора в развитии экономики.</w:t>
      </w:r>
    </w:p>
    <w:p w:rsidR="00BD0DFA" w:rsidRPr="00D034A8" w:rsidRDefault="00BD0DFA" w:rsidP="00DD0D13">
      <w:pPr>
        <w:widowControl w:val="0"/>
        <w:spacing w:after="0" w:line="240" w:lineRule="auto"/>
        <w:ind w:left="20" w:right="4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Труд в современной экономике. Профессионализм и про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фессиональная успешность. Трудовая этика. Заработная плата.</w:t>
      </w:r>
    </w:p>
    <w:p w:rsidR="00BD0DFA" w:rsidRPr="00D034A8" w:rsidRDefault="00BD0DFA" w:rsidP="00DD0D13">
      <w:pPr>
        <w:widowControl w:val="0"/>
        <w:spacing w:after="0" w:line="240" w:lineRule="auto"/>
        <w:ind w:lef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Предприниматель. Этика предпринимательства.</w:t>
      </w:r>
    </w:p>
    <w:p w:rsidR="00BD0DFA" w:rsidRPr="00D034A8" w:rsidRDefault="00BD0DFA" w:rsidP="00DD0D13">
      <w:pPr>
        <w:widowControl w:val="0"/>
        <w:spacing w:after="0" w:line="240" w:lineRule="auto"/>
        <w:ind w:left="20" w:right="4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Экономика семьи. Прожиточный минимум. Семейное по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требление.</w:t>
      </w:r>
    </w:p>
    <w:p w:rsidR="00BD0DFA" w:rsidRPr="00D034A8" w:rsidRDefault="00BD0DFA" w:rsidP="00DD0D13">
      <w:pPr>
        <w:widowControl w:val="0"/>
        <w:spacing w:after="49" w:line="240" w:lineRule="auto"/>
        <w:ind w:lef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Права потребителя.</w:t>
      </w:r>
    </w:p>
    <w:p w:rsidR="00BD0DFA" w:rsidRPr="00D034A8" w:rsidRDefault="00BD0DFA" w:rsidP="00DD0D13">
      <w:pPr>
        <w:keepNext/>
        <w:keepLines/>
        <w:widowControl w:val="0"/>
        <w:numPr>
          <w:ilvl w:val="0"/>
          <w:numId w:val="3"/>
        </w:numPr>
        <w:tabs>
          <w:tab w:val="left" w:pos="781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</w:pPr>
      <w:bookmarkStart w:id="8" w:name="bookmark7"/>
      <w:r w:rsidRPr="00D034A8"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  <w:t>Мир социальных отношений (9 ч)</w:t>
      </w:r>
      <w:bookmarkEnd w:id="8"/>
    </w:p>
    <w:p w:rsidR="00BD0DFA" w:rsidRPr="00D034A8" w:rsidRDefault="00BD0DFA" w:rsidP="00DD0D13">
      <w:pPr>
        <w:widowControl w:val="0"/>
        <w:spacing w:after="0" w:line="240" w:lineRule="auto"/>
        <w:ind w:left="20" w:right="4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Социальная неоднородность общества: причины и про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явления. Общество как взаимодействие индивидов и групп. Многообразие социальных общностей и групп в обществе.</w:t>
      </w:r>
    </w:p>
    <w:p w:rsidR="00BD0DFA" w:rsidRPr="00D034A8" w:rsidRDefault="00BD0DFA" w:rsidP="00DD0D13">
      <w:pPr>
        <w:widowControl w:val="0"/>
        <w:spacing w:after="0" w:line="240" w:lineRule="auto"/>
        <w:ind w:left="20" w:right="4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Изменения социальной структуры общества с переходом в постиндустриальное общество. Влияние экономики на 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со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циальный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сослав общества. Историзм понятий «социальная справедливость» и «равенство». Средний класс и его место в современном обществе.</w:t>
      </w:r>
    </w:p>
    <w:p w:rsidR="00BD0DFA" w:rsidRPr="00D034A8" w:rsidRDefault="00BD0DFA" w:rsidP="00DD0D13">
      <w:pPr>
        <w:widowControl w:val="0"/>
        <w:spacing w:after="0" w:line="240" w:lineRule="auto"/>
        <w:ind w:left="20" w:right="4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lastRenderedPageBreak/>
        <w:t>Основные социальные группы современного российского общества. Социальная политика Российского государства.</w:t>
      </w:r>
    </w:p>
    <w:p w:rsidR="00BD0DFA" w:rsidRPr="00D034A8" w:rsidRDefault="00BD0DFA" w:rsidP="00DD0D13">
      <w:pPr>
        <w:widowControl w:val="0"/>
        <w:spacing w:after="389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Нации и межнациональные отношения. Характеристика межнациональных отношений в современной России. Поня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тие толерантности.</w:t>
      </w:r>
    </w:p>
    <w:p w:rsidR="00BD0DFA" w:rsidRPr="00D034A8" w:rsidRDefault="00BD0DFA" w:rsidP="00DD0D13">
      <w:pPr>
        <w:widowControl w:val="0"/>
        <w:spacing w:after="3" w:line="240" w:lineRule="auto"/>
        <w:ind w:right="18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ПОЛИТИКА. КУЛЬТУРА (27 ч)</w:t>
      </w:r>
    </w:p>
    <w:p w:rsidR="00BD0DFA" w:rsidRPr="00D034A8" w:rsidRDefault="00BD0DFA" w:rsidP="00DD0D13">
      <w:pPr>
        <w:keepNext/>
        <w:keepLines/>
        <w:widowControl w:val="0"/>
        <w:numPr>
          <w:ilvl w:val="0"/>
          <w:numId w:val="3"/>
        </w:numPr>
        <w:tabs>
          <w:tab w:val="left" w:pos="685"/>
        </w:tabs>
        <w:spacing w:after="0" w:line="240" w:lineRule="auto"/>
        <w:jc w:val="both"/>
        <w:outlineLvl w:val="1"/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</w:pPr>
      <w:bookmarkStart w:id="9" w:name="bookmark8"/>
      <w:r w:rsidRPr="00D034A8"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  <w:t>Политическая жизнь общества (16 ч)</w:t>
      </w:r>
      <w:bookmarkEnd w:id="9"/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Власть. Властные отношения. Политика. Внутренняя и внешняя политика.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Сущность государства. Суверенитет. Государственное управление. Формы государства. Функции государства.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Наше государство — Российская Федерация. Государствен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ное устройство России. Гражданство Российской Федерации.</w:t>
      </w:r>
    </w:p>
    <w:p w:rsidR="00BD0DFA" w:rsidRPr="00D034A8" w:rsidRDefault="00BD0DFA" w:rsidP="00DD0D13">
      <w:pPr>
        <w:widowControl w:val="0"/>
        <w:spacing w:after="0" w:line="240" w:lineRule="auto"/>
        <w:ind w:lef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Политический режим. Демократия. Парламентаризм.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034A8">
        <w:rPr>
          <w:rFonts w:ascii="Times New Roman" w:hAnsi="Times New Roman"/>
          <w:color w:val="000000"/>
          <w:sz w:val="24"/>
          <w:szCs w:val="24"/>
          <w:lang w:eastAsia="ru-RU"/>
        </w:rPr>
        <w:t>Республика. Выборы и избирательные системы. Политиче</w:t>
      </w:r>
      <w:r w:rsidRPr="00D034A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ские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партии.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Правовое государство. Верховенство права. Разделение вла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стей. Гражданское общество и правовое государство. Местное самоуправление.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Органы власти Российской Федерации. Органы законода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тельной власти. Органы исполнительной власти. Правоохра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нительные органы. Судебная система.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Межгосударственные отношения. Международные полити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ческие организации.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Войны и вооружённые конфликты. Национальная безопас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ность. Сепаратизм. Международно-правовая защита жертв во</w:t>
      </w:r>
      <w:r w:rsidRPr="00D034A8">
        <w:rPr>
          <w:rFonts w:ascii="Times New Roman" w:hAnsi="Times New Roman"/>
          <w:sz w:val="24"/>
          <w:szCs w:val="24"/>
          <w:lang w:eastAsia="ru-RU"/>
        </w:rPr>
        <w:softHyphen/>
        <w:t>оружённых конфликтов.</w:t>
      </w:r>
    </w:p>
    <w:p w:rsidR="00BD0DFA" w:rsidRPr="00D034A8" w:rsidRDefault="00BD0DFA" w:rsidP="00DD0D13">
      <w:pPr>
        <w:widowControl w:val="0"/>
        <w:spacing w:after="0" w:line="240" w:lineRule="auto"/>
        <w:ind w:lef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Глобализация и её противоречия.</w:t>
      </w:r>
    </w:p>
    <w:p w:rsidR="00BD0DFA" w:rsidRPr="00D034A8" w:rsidRDefault="00BD0DFA" w:rsidP="00DD0D13">
      <w:pPr>
        <w:widowControl w:val="0"/>
        <w:spacing w:after="64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Человек и политика. Политические события и судьбы людей. Гражданская активность. Патриотизм.</w:t>
      </w:r>
    </w:p>
    <w:p w:rsidR="00BD0DFA" w:rsidRPr="00D034A8" w:rsidRDefault="00BD0DFA" w:rsidP="00DD0D13">
      <w:pPr>
        <w:keepNext/>
        <w:keepLines/>
        <w:widowControl w:val="0"/>
        <w:numPr>
          <w:ilvl w:val="0"/>
          <w:numId w:val="3"/>
        </w:numPr>
        <w:tabs>
          <w:tab w:val="left" w:pos="889"/>
        </w:tabs>
        <w:spacing w:after="0" w:line="240" w:lineRule="auto"/>
        <w:ind w:right="20"/>
        <w:jc w:val="both"/>
        <w:outlineLvl w:val="1"/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</w:pPr>
      <w:bookmarkStart w:id="10" w:name="bookmark9"/>
      <w:r w:rsidRPr="00D034A8"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  <w:t>Культурно-информационная среда общественной жизни (8 ч)</w:t>
      </w:r>
      <w:bookmarkEnd w:id="10"/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Информация и способы её распространения. Средства массовой информации. Интернет.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Культура, её многообразие и формы. Культурные различия. Диалог культур как черта современного мира.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Роль религии в культурном развитии. Религиозные нормы. Мировые религии. Веротерпимость.</w:t>
      </w:r>
    </w:p>
    <w:p w:rsidR="00BD0DFA" w:rsidRPr="00D034A8" w:rsidRDefault="00BD0DFA" w:rsidP="00DD0D13">
      <w:pPr>
        <w:widowControl w:val="0"/>
        <w:spacing w:after="49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>Культура Российской Федерации. Образование и наука. Искусство. Возрождение религиозной жизни в нашей стране.</w:t>
      </w:r>
    </w:p>
    <w:p w:rsidR="00BD0DFA" w:rsidRPr="00D034A8" w:rsidRDefault="00BD0DFA" w:rsidP="00DD0D13">
      <w:pPr>
        <w:keepNext/>
        <w:keepLines/>
        <w:widowControl w:val="0"/>
        <w:numPr>
          <w:ilvl w:val="0"/>
          <w:numId w:val="3"/>
        </w:numPr>
        <w:tabs>
          <w:tab w:val="left" w:pos="867"/>
        </w:tabs>
        <w:spacing w:after="4" w:line="240" w:lineRule="auto"/>
        <w:jc w:val="both"/>
        <w:outlineLvl w:val="1"/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</w:pPr>
      <w:bookmarkStart w:id="11" w:name="bookmark10"/>
      <w:r w:rsidRPr="00D034A8">
        <w:rPr>
          <w:rFonts w:ascii="Times New Roman" w:hAnsi="Times New Roman"/>
          <w:b/>
          <w:bCs/>
          <w:spacing w:val="-10"/>
          <w:sz w:val="24"/>
          <w:szCs w:val="24"/>
          <w:lang w:eastAsia="ru-RU"/>
        </w:rPr>
        <w:t>Человек в меняющемся обществе (3 ч)</w:t>
      </w:r>
      <w:bookmarkEnd w:id="11"/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034A8">
        <w:rPr>
          <w:rFonts w:ascii="Times New Roman" w:hAnsi="Times New Roman"/>
          <w:color w:val="000000"/>
          <w:sz w:val="24"/>
          <w:szCs w:val="24"/>
          <w:lang w:eastAsia="ru-RU"/>
        </w:rPr>
        <w:t>Можно ли предвидеть будущее? Как приспособиться к бы</w:t>
      </w:r>
      <w:r w:rsidRPr="00D034A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стрым переменам? Непрерывное образование. Образование и карьера. Мир современных профессий. Образ жизни и здо</w:t>
      </w:r>
      <w:r w:rsidRPr="00D034A8">
        <w:rPr>
          <w:rFonts w:ascii="Times New Roman" w:hAnsi="Times New Roman"/>
          <w:color w:val="000000"/>
          <w:sz w:val="24"/>
          <w:szCs w:val="24"/>
          <w:lang w:eastAsia="ru-RU"/>
        </w:rPr>
        <w:softHyphen/>
        <w:t>ровье. Мода и спорт. Будущее создаётся молодыми.</w:t>
      </w: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DD0D13">
      <w:pPr>
        <w:widowControl w:val="0"/>
        <w:spacing w:after="0" w:line="240" w:lineRule="auto"/>
        <w:ind w:left="20" w:right="20" w:firstLine="30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BD0DFA" w:rsidRPr="00D034A8" w:rsidRDefault="00BD0DFA" w:rsidP="00DD0D13">
      <w:pPr>
        <w:widowControl w:val="0"/>
        <w:spacing w:after="0" w:line="216" w:lineRule="exact"/>
        <w:ind w:right="20"/>
        <w:jc w:val="both"/>
        <w:rPr>
          <w:rFonts w:ascii="Times New Roman" w:hAnsi="Times New Roman"/>
          <w:sz w:val="24"/>
          <w:szCs w:val="24"/>
          <w:lang w:eastAsia="ru-RU"/>
        </w:rPr>
        <w:sectPr w:rsidR="00BD0DFA" w:rsidRPr="00D034A8" w:rsidSect="007737AC">
          <w:pgSz w:w="16838" w:h="11909" w:orient="landscape"/>
          <w:pgMar w:top="720" w:right="720" w:bottom="720" w:left="720" w:header="0" w:footer="3" w:gutter="0"/>
          <w:cols w:space="720"/>
          <w:noEndnote/>
          <w:docGrid w:linePitch="360"/>
        </w:sectPr>
      </w:pPr>
    </w:p>
    <w:p w:rsidR="00BD0DFA" w:rsidRPr="00D034A8" w:rsidRDefault="00BD0DFA" w:rsidP="0064428C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  <w:lang w:eastAsia="ru-RU"/>
        </w:rPr>
        <w:lastRenderedPageBreak/>
        <w:t>Тематическое планирование</w:t>
      </w:r>
    </w:p>
    <w:tbl>
      <w:tblPr>
        <w:tblpPr w:leftFromText="180" w:rightFromText="180" w:horzAnchor="margin" w:tblpY="939"/>
        <w:tblW w:w="1541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A0" w:firstRow="1" w:lastRow="0" w:firstColumn="1" w:lastColumn="1" w:noHBand="0" w:noVBand="0"/>
      </w:tblPr>
      <w:tblGrid>
        <w:gridCol w:w="817"/>
        <w:gridCol w:w="1559"/>
        <w:gridCol w:w="709"/>
        <w:gridCol w:w="1134"/>
        <w:gridCol w:w="2268"/>
        <w:gridCol w:w="1985"/>
        <w:gridCol w:w="1984"/>
        <w:gridCol w:w="1276"/>
        <w:gridCol w:w="1276"/>
        <w:gridCol w:w="1134"/>
        <w:gridCol w:w="1275"/>
      </w:tblGrid>
      <w:tr w:rsidR="00BD0DFA" w:rsidRPr="00F073BF" w:rsidTr="008441BE">
        <w:trPr>
          <w:trHeight w:val="503"/>
        </w:trPr>
        <w:tc>
          <w:tcPr>
            <w:tcW w:w="817" w:type="dxa"/>
            <w:vMerge w:val="restart"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br w:type="page"/>
            </w:r>
            <w:r w:rsidRPr="00D034A8">
              <w:rPr>
                <w:rFonts w:ascii="Times New Roman" w:hAnsi="Times New Roman"/>
                <w:b/>
                <w:sz w:val="24"/>
                <w:szCs w:val="24"/>
              </w:rPr>
              <w:t>№ урока</w:t>
            </w:r>
          </w:p>
        </w:tc>
        <w:tc>
          <w:tcPr>
            <w:tcW w:w="1559" w:type="dxa"/>
            <w:vMerge w:val="restart"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34A8">
              <w:rPr>
                <w:rFonts w:ascii="Times New Roman" w:hAnsi="Times New Roman"/>
                <w:b/>
                <w:sz w:val="24"/>
                <w:szCs w:val="24"/>
              </w:rPr>
              <w:t>Раздел программы (блок) Тема урока</w:t>
            </w:r>
          </w:p>
        </w:tc>
        <w:tc>
          <w:tcPr>
            <w:tcW w:w="709" w:type="dxa"/>
            <w:vMerge w:val="restart"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34A8">
              <w:rPr>
                <w:rFonts w:ascii="Times New Roman" w:hAnsi="Times New Roman"/>
                <w:b/>
                <w:sz w:val="24"/>
                <w:szCs w:val="24"/>
              </w:rPr>
              <w:t xml:space="preserve">Кол- </w:t>
            </w:r>
            <w:proofErr w:type="gramStart"/>
            <w:r w:rsidRPr="00D034A8">
              <w:rPr>
                <w:rFonts w:ascii="Times New Roman" w:hAnsi="Times New Roman"/>
                <w:b/>
                <w:sz w:val="24"/>
                <w:szCs w:val="24"/>
              </w:rPr>
              <w:t>во</w:t>
            </w:r>
            <w:proofErr w:type="gramEnd"/>
            <w:r w:rsidRPr="00D034A8">
              <w:rPr>
                <w:rFonts w:ascii="Times New Roman" w:hAnsi="Times New Roman"/>
                <w:b/>
                <w:sz w:val="24"/>
                <w:szCs w:val="24"/>
              </w:rPr>
              <w:t xml:space="preserve"> часов</w:t>
            </w:r>
          </w:p>
        </w:tc>
        <w:tc>
          <w:tcPr>
            <w:tcW w:w="1134" w:type="dxa"/>
            <w:vMerge w:val="restart"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34A8">
              <w:rPr>
                <w:rFonts w:ascii="Times New Roman" w:hAnsi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6237" w:type="dxa"/>
            <w:gridSpan w:val="3"/>
          </w:tcPr>
          <w:p w:rsidR="00BD0DFA" w:rsidRPr="00D034A8" w:rsidRDefault="00BD0DFA" w:rsidP="00844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34A8">
              <w:rPr>
                <w:rFonts w:ascii="Times New Roman" w:hAnsi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276" w:type="dxa"/>
            <w:vMerge w:val="restart"/>
          </w:tcPr>
          <w:p w:rsidR="00BD0DFA" w:rsidRPr="00D034A8" w:rsidRDefault="00BD0DFA" w:rsidP="00844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34A8">
              <w:rPr>
                <w:rFonts w:ascii="Times New Roman" w:hAnsi="Times New Roman"/>
                <w:b/>
                <w:sz w:val="24"/>
                <w:szCs w:val="24"/>
              </w:rPr>
              <w:t>Учебные действия</w:t>
            </w:r>
          </w:p>
        </w:tc>
        <w:tc>
          <w:tcPr>
            <w:tcW w:w="1276" w:type="dxa"/>
            <w:vMerge w:val="restart"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34A8">
              <w:rPr>
                <w:rFonts w:ascii="Times New Roman" w:hAnsi="Times New Roman"/>
                <w:b/>
                <w:sz w:val="24"/>
                <w:szCs w:val="24"/>
              </w:rPr>
              <w:t>Оборудование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34A8">
              <w:rPr>
                <w:rFonts w:ascii="Times New Roman" w:hAnsi="Times New Roman"/>
                <w:b/>
                <w:sz w:val="24"/>
                <w:szCs w:val="24"/>
              </w:rPr>
              <w:t>ЭОР</w:t>
            </w:r>
          </w:p>
        </w:tc>
        <w:tc>
          <w:tcPr>
            <w:tcW w:w="1134" w:type="dxa"/>
            <w:vMerge w:val="restart"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34A8">
              <w:rPr>
                <w:rFonts w:ascii="Times New Roman" w:hAnsi="Times New Roman"/>
                <w:b/>
                <w:sz w:val="24"/>
                <w:szCs w:val="24"/>
              </w:rPr>
              <w:t>Домашнее задание</w:t>
            </w:r>
          </w:p>
        </w:tc>
        <w:tc>
          <w:tcPr>
            <w:tcW w:w="1275" w:type="dxa"/>
            <w:vMerge w:val="restart"/>
            <w:tcBorders>
              <w:right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34A8">
              <w:rPr>
                <w:rFonts w:ascii="Times New Roman" w:hAnsi="Times New Roman"/>
                <w:b/>
                <w:sz w:val="24"/>
                <w:szCs w:val="24"/>
              </w:rPr>
              <w:t>Примечание</w:t>
            </w:r>
          </w:p>
        </w:tc>
      </w:tr>
      <w:tr w:rsidR="00BD0DFA" w:rsidRPr="00F073BF" w:rsidTr="008441BE">
        <w:trPr>
          <w:trHeight w:val="502"/>
        </w:trPr>
        <w:tc>
          <w:tcPr>
            <w:tcW w:w="817" w:type="dxa"/>
            <w:vMerge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709" w:type="dxa"/>
            <w:vMerge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D034A8">
              <w:rPr>
                <w:rFonts w:ascii="Times New Roman" w:hAnsi="Times New Roman"/>
                <w:b/>
                <w:sz w:val="24"/>
                <w:szCs w:val="24"/>
              </w:rPr>
              <w:t xml:space="preserve">Предметные </w:t>
            </w:r>
          </w:p>
        </w:tc>
        <w:tc>
          <w:tcPr>
            <w:tcW w:w="1985" w:type="dxa"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proofErr w:type="spellStart"/>
            <w:r w:rsidRPr="00D034A8">
              <w:rPr>
                <w:rFonts w:ascii="Times New Roman" w:hAnsi="Times New Roman"/>
                <w:b/>
                <w:sz w:val="24"/>
                <w:szCs w:val="24"/>
              </w:rPr>
              <w:t>Метапредметные</w:t>
            </w:r>
            <w:proofErr w:type="spellEnd"/>
          </w:p>
        </w:tc>
        <w:tc>
          <w:tcPr>
            <w:tcW w:w="1984" w:type="dxa"/>
          </w:tcPr>
          <w:p w:rsidR="00BD0DFA" w:rsidRPr="00D034A8" w:rsidRDefault="00BD0DFA" w:rsidP="00844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D034A8">
              <w:rPr>
                <w:rFonts w:ascii="Times New Roman" w:hAnsi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1276" w:type="dxa"/>
            <w:vMerge/>
          </w:tcPr>
          <w:p w:rsidR="00BD0DFA" w:rsidRPr="00D034A8" w:rsidRDefault="00BD0DFA" w:rsidP="00844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  <w:vMerge/>
          </w:tcPr>
          <w:p w:rsidR="00BD0DFA" w:rsidRPr="00D034A8" w:rsidRDefault="00BD0DFA" w:rsidP="00844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BD0DFA" w:rsidRPr="00D034A8" w:rsidRDefault="00BD0DFA" w:rsidP="00844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275" w:type="dxa"/>
            <w:vMerge/>
            <w:tcBorders>
              <w:right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Введение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353535"/>
                <w:spacing w:val="-2"/>
                <w:w w:val="102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353535"/>
                <w:spacing w:val="-2"/>
                <w:w w:val="102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Урок </w:t>
            </w:r>
            <w:r w:rsidRPr="00D034A8">
              <w:rPr>
                <w:rFonts w:ascii="Times New Roman" w:hAnsi="Times New Roman"/>
                <w:spacing w:val="-5"/>
                <w:w w:val="102"/>
                <w:sz w:val="24"/>
                <w:szCs w:val="24"/>
              </w:rPr>
              <w:t xml:space="preserve">изучения </w:t>
            </w:r>
            <w:r w:rsidRPr="00D034A8">
              <w:rPr>
                <w:rFonts w:ascii="Times New Roman" w:hAnsi="Times New Roman"/>
                <w:spacing w:val="-4"/>
                <w:w w:val="102"/>
                <w:sz w:val="24"/>
                <w:szCs w:val="24"/>
              </w:rPr>
              <w:t xml:space="preserve">нового </w:t>
            </w:r>
            <w:r w:rsidRPr="00D034A8">
              <w:rPr>
                <w:rFonts w:ascii="Times New Roman" w:hAnsi="Times New Roman"/>
                <w:spacing w:val="-7"/>
                <w:w w:val="102"/>
                <w:sz w:val="24"/>
                <w:szCs w:val="24"/>
              </w:rPr>
              <w:t>материала</w:t>
            </w:r>
          </w:p>
        </w:tc>
        <w:tc>
          <w:tcPr>
            <w:tcW w:w="2268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Знать значение, использование термина «обществознание».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Иметь представление о связи обществознания с другими науками</w:t>
            </w:r>
          </w:p>
        </w:tc>
        <w:tc>
          <w:tcPr>
            <w:tcW w:w="1985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Уметь объяснять, почему нужно изучать обществознание; характеризовать некоторые общественные процессы</w:t>
            </w:r>
          </w:p>
        </w:tc>
        <w:tc>
          <w:tcPr>
            <w:tcW w:w="198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Воспитание гражданственности, интереса к предмету «обществознание»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Работа с текстом учебника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 xml:space="preserve">Учебник </w:t>
            </w:r>
          </w:p>
          <w:p w:rsidR="00BD0DFA" w:rsidRPr="00D034A8" w:rsidRDefault="00BD0DFA" w:rsidP="008441BE">
            <w:pPr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Общество</w:t>
            </w:r>
          </w:p>
          <w:p w:rsidR="00BD0DFA" w:rsidRPr="00D034A8" w:rsidRDefault="00BD0DFA" w:rsidP="008441BE">
            <w:pPr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знание</w:t>
            </w:r>
          </w:p>
          <w:p w:rsidR="00BD0DFA" w:rsidRPr="00D034A8" w:rsidRDefault="00BD0DFA" w:rsidP="008441BE">
            <w:pPr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 xml:space="preserve">Рабочая </w:t>
            </w:r>
            <w:proofErr w:type="spellStart"/>
            <w:r w:rsidRPr="00D034A8">
              <w:rPr>
                <w:rFonts w:ascii="Times New Roman" w:hAnsi="Times New Roman"/>
                <w:sz w:val="24"/>
                <w:szCs w:val="24"/>
              </w:rPr>
              <w:t>тетерадь</w:t>
            </w:r>
            <w:proofErr w:type="spellEnd"/>
          </w:p>
        </w:tc>
        <w:tc>
          <w:tcPr>
            <w:tcW w:w="1134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proofErr w:type="gramStart"/>
            <w:r w:rsidRPr="00F073BF">
              <w:rPr>
                <w:rFonts w:ascii="Times New Roman" w:hAnsi="Times New Roman"/>
                <w:sz w:val="24"/>
                <w:szCs w:val="24"/>
              </w:rPr>
              <w:t>Стр</w:t>
            </w:r>
            <w:proofErr w:type="spellEnd"/>
            <w:proofErr w:type="gramEnd"/>
            <w:r w:rsidRPr="00F073BF">
              <w:rPr>
                <w:rFonts w:ascii="Times New Roman" w:hAnsi="Times New Roman"/>
                <w:sz w:val="24"/>
                <w:szCs w:val="24"/>
              </w:rPr>
              <w:t xml:space="preserve"> 5-8 учебника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ind w:right="28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BD0DFA" w:rsidRPr="00F073BF" w:rsidTr="008441BE">
        <w:tc>
          <w:tcPr>
            <w:tcW w:w="15417" w:type="dxa"/>
            <w:gridSpan w:val="11"/>
            <w:tcBorders>
              <w:right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D034A8">
              <w:rPr>
                <w:rFonts w:ascii="Times New Roman" w:hAnsi="Times New Roman"/>
                <w:b/>
                <w:spacing w:val="20"/>
                <w:w w:val="98"/>
                <w:sz w:val="24"/>
                <w:szCs w:val="24"/>
              </w:rPr>
              <w:t>Глава 1 Человек</w:t>
            </w:r>
          </w:p>
        </w:tc>
      </w:tr>
      <w:tr w:rsidR="00BD0DFA" w:rsidRPr="00F073BF" w:rsidTr="007737AC">
        <w:trPr>
          <w:trHeight w:val="6154"/>
        </w:trPr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2-3</w:t>
            </w:r>
          </w:p>
        </w:tc>
        <w:tc>
          <w:tcPr>
            <w:tcW w:w="1559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Загадка человека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pacing w:val="-7"/>
                <w:w w:val="102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Урок </w:t>
            </w:r>
            <w:r w:rsidRPr="00D034A8">
              <w:rPr>
                <w:rFonts w:ascii="Times New Roman" w:hAnsi="Times New Roman"/>
                <w:spacing w:val="-5"/>
                <w:w w:val="102"/>
                <w:sz w:val="24"/>
                <w:szCs w:val="24"/>
              </w:rPr>
              <w:t xml:space="preserve">изучения </w:t>
            </w:r>
            <w:r w:rsidRPr="00D034A8">
              <w:rPr>
                <w:rFonts w:ascii="Times New Roman" w:hAnsi="Times New Roman"/>
                <w:spacing w:val="-4"/>
                <w:w w:val="102"/>
                <w:sz w:val="24"/>
                <w:szCs w:val="24"/>
              </w:rPr>
              <w:t xml:space="preserve">нового </w:t>
            </w:r>
            <w:r w:rsidRPr="00D034A8">
              <w:rPr>
                <w:rFonts w:ascii="Times New Roman" w:hAnsi="Times New Roman"/>
                <w:spacing w:val="-7"/>
                <w:w w:val="102"/>
                <w:sz w:val="24"/>
                <w:szCs w:val="24"/>
              </w:rPr>
              <w:t>материала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pacing w:val="-7"/>
                <w:w w:val="102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pacing w:val="-7"/>
                <w:w w:val="102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pacing w:val="-7"/>
                <w:w w:val="102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pacing w:val="-7"/>
                <w:w w:val="102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-7"/>
                <w:w w:val="102"/>
                <w:sz w:val="24"/>
                <w:szCs w:val="24"/>
              </w:rPr>
              <w:t>Урок практикум</w:t>
            </w:r>
          </w:p>
        </w:tc>
        <w:tc>
          <w:tcPr>
            <w:tcW w:w="2268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Объяснять, как происходило развитие первобытного челове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ка в человека разумного современного вида. Характеризовать особенности познания человеком окру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жающего мира и самого себя. Раскрывать значение труда в развитии человека.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Формулировать, что такое способности человека, и какие способности проявляли первобытные люди. Сравнивать способности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первобынго</w:t>
            </w:r>
            <w:proofErr w:type="spellEnd"/>
            <w:r w:rsidRPr="00F073BF">
              <w:rPr>
                <w:rFonts w:ascii="Times New Roman" w:hAnsi="Times New Roman"/>
                <w:sz w:val="24"/>
                <w:szCs w:val="24"/>
              </w:rPr>
              <w:t xml:space="preserve"> человека и человека современного XXI в. Оценивать роль творчества в развитии человека.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Приводить примеры из истории Древнего мира, как труд влиял на развитие человека. Использовать дополнительную литературу и ресурсы Интер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нета и формулировать собственное определение понятия «труд». Иллюстрировать конкретными примерами искусство перво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бытных людей. Уметь составлять рассказы по рисункам</w:t>
            </w:r>
          </w:p>
        </w:tc>
        <w:tc>
          <w:tcPr>
            <w:tcW w:w="1984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Усвоить, что труд является основой развития человека, на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учиться уважать свой и чужой труд. Понимать, что учение и развитие своих способностей важны не только для достижения личного успеха, но и для процве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 xml:space="preserve">тания всей страны в будущем. Научиться оценивать свои знания, способности и поступки, ценить время, понимать его важность. Научиться уважать людей старшего возраста. Сформировать в себе качества доброго, милосердного, порядочного человека, выполняющего </w:t>
            </w:r>
            <w:r w:rsidRPr="00F073BF">
              <w:rPr>
                <w:rFonts w:ascii="Times New Roman" w:hAnsi="Times New Roman"/>
                <w:sz w:val="24"/>
                <w:szCs w:val="24"/>
              </w:rPr>
              <w:lastRenderedPageBreak/>
              <w:t>свой долг, верить в людей и помогать им, верить в себя. Формировать у себя непримиримое отношение к проявлени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ям нечестности и обману. Научиться беречь свое здоровье, вести здоровый образ жиз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ни и избегать вредных привычек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Работа с текстом учебника по заданиям; выполнение проблемных заданий, моделирование ситуаций и их анализ.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34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Учебник </w:t>
            </w:r>
          </w:p>
          <w:p w:rsidR="00BD0DFA" w:rsidRPr="00D034A8" w:rsidRDefault="00BD0DFA" w:rsidP="00844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34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Общество</w:t>
            </w:r>
          </w:p>
          <w:p w:rsidR="00BD0DFA" w:rsidRPr="00D034A8" w:rsidRDefault="00BD0DFA" w:rsidP="00844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34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знание</w:t>
            </w:r>
          </w:p>
          <w:p w:rsidR="00BD0DFA" w:rsidRPr="00D034A8" w:rsidRDefault="00BD0DFA" w:rsidP="00844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0DFA" w:rsidRPr="00D034A8" w:rsidRDefault="00BD0DFA" w:rsidP="00844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34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Рабочая тетрадь по общество</w:t>
            </w:r>
          </w:p>
          <w:p w:rsidR="00BD0DFA" w:rsidRPr="00D034A8" w:rsidRDefault="00BD0DFA" w:rsidP="00844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34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знанию</w:t>
            </w:r>
          </w:p>
          <w:p w:rsidR="00BD0DFA" w:rsidRPr="00D034A8" w:rsidRDefault="00BD0DFA" w:rsidP="00844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0DFA" w:rsidRPr="00D034A8" w:rsidRDefault="00BD0DFA" w:rsidP="00844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34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раздаточный материал по общество</w:t>
            </w:r>
          </w:p>
          <w:p w:rsidR="00BD0DFA" w:rsidRPr="00D034A8" w:rsidRDefault="00BD0DFA" w:rsidP="00844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34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знанию</w:t>
            </w:r>
          </w:p>
          <w:p w:rsidR="00BD0DFA" w:rsidRPr="00D034A8" w:rsidRDefault="00BD0DFA" w:rsidP="00844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0DFA" w:rsidRPr="00D034A8" w:rsidRDefault="00BD0DFA" w:rsidP="00844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0DFA" w:rsidRPr="00D034A8" w:rsidRDefault="00BD0DFA" w:rsidP="00844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0DFA" w:rsidRPr="00D034A8" w:rsidRDefault="00BD0DFA" w:rsidP="00844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</w:p>
          <w:p w:rsidR="00BD0DFA" w:rsidRPr="00D034A8" w:rsidRDefault="00BD0DFA" w:rsidP="00844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34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Карта </w:t>
            </w:r>
          </w:p>
          <w:p w:rsidR="00BD0DFA" w:rsidRPr="00D034A8" w:rsidRDefault="00BD0DFA" w:rsidP="008441BE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r w:rsidRPr="00D034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«Россия и </w:t>
            </w:r>
            <w:proofErr w:type="spellStart"/>
            <w:r w:rsidRPr="00D034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сопредель</w:t>
            </w:r>
            <w:proofErr w:type="spellEnd"/>
          </w:p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D034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ные</w:t>
            </w:r>
            <w:proofErr w:type="spellEnd"/>
            <w:r w:rsidRPr="00D034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 xml:space="preserve"> государства</w:t>
            </w:r>
          </w:p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z w:val="24"/>
                <w:szCs w:val="24"/>
                <w:lang w:eastAsia="ru-RU"/>
              </w:rPr>
              <w:t>презентация к уроку</w:t>
            </w:r>
          </w:p>
        </w:tc>
        <w:tc>
          <w:tcPr>
            <w:tcW w:w="1134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П.1 раб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№ 2,3,4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П. 1 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Раб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F073BF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№ 6,7,8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Устный опрос;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проблемные задания.</w:t>
            </w: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4-5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Отрочество - особая пора жизни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Урок изучения нового материала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Характеризовать черты подросткового возраста; уметь объяснять может ли самостоятельность быть отрицательным качеством.</w:t>
            </w:r>
          </w:p>
        </w:tc>
        <w:tc>
          <w:tcPr>
            <w:tcW w:w="1985" w:type="dxa"/>
          </w:tcPr>
          <w:p w:rsidR="00BD0DFA" w:rsidRPr="00D034A8" w:rsidRDefault="00BD0DFA" w:rsidP="008441BE">
            <w:pPr>
              <w:widowControl w:val="0"/>
              <w:shd w:val="clear" w:color="auto" w:fill="FFFFFF"/>
              <w:tabs>
                <w:tab w:val="left" w:pos="586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4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Оценка   своих   учебных   достижений,   поведения,   черт</w:t>
            </w:r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br/>
            </w: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своей  личности  с  учётом   мнения  других  людей,   в  том </w:t>
            </w:r>
            <w:r w:rsidRPr="00D034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числе для корректировки собственного поведения в окружающей среде; выполнение в </w:t>
            </w:r>
            <w:r w:rsidRPr="00D034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lastRenderedPageBreak/>
              <w:t>повседневной жизни этиче</w:t>
            </w:r>
            <w:r w:rsidRPr="00D034A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ских и правовых норм, экологических требований;</w:t>
            </w:r>
          </w:p>
        </w:tc>
        <w:tc>
          <w:tcPr>
            <w:tcW w:w="198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Отрочеств</w:t>
            </w:r>
            <w:proofErr w:type="gramStart"/>
            <w:r w:rsidRPr="00D034A8">
              <w:rPr>
                <w:rFonts w:ascii="Times New Roman" w:hAnsi="Times New Roman"/>
                <w:sz w:val="24"/>
                <w:szCs w:val="24"/>
              </w:rPr>
              <w:t>о-</w:t>
            </w:r>
            <w:proofErr w:type="gramEnd"/>
            <w:r w:rsidRPr="00D034A8">
              <w:rPr>
                <w:rFonts w:ascii="Times New Roman" w:hAnsi="Times New Roman"/>
                <w:sz w:val="24"/>
                <w:szCs w:val="24"/>
              </w:rPr>
              <w:t xml:space="preserve"> пора мечтаний. Самостоятельност</w:t>
            </w:r>
            <w:proofErr w:type="gramStart"/>
            <w:r w:rsidRPr="00D034A8">
              <w:rPr>
                <w:rFonts w:ascii="Times New Roman" w:hAnsi="Times New Roman"/>
                <w:sz w:val="24"/>
                <w:szCs w:val="24"/>
              </w:rPr>
              <w:t>ь-</w:t>
            </w:r>
            <w:proofErr w:type="gramEnd"/>
            <w:r w:rsidRPr="00D034A8">
              <w:rPr>
                <w:rFonts w:ascii="Times New Roman" w:hAnsi="Times New Roman"/>
                <w:sz w:val="24"/>
                <w:szCs w:val="24"/>
              </w:rPr>
              <w:t xml:space="preserve"> показатель взрослости.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Работа с текстом учебника по заданиям; выполнение проблемных заданий и моделирование ситуаций, и их анализ.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презентация к уроку</w:t>
            </w:r>
          </w:p>
        </w:tc>
        <w:tc>
          <w:tcPr>
            <w:tcW w:w="1134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П.2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Раб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№3,4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П.2   раб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№ 7,8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Устный опрос;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проблемные задания</w:t>
            </w: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6-7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Практикум по главе «Человек»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Урок практикум</w:t>
            </w:r>
          </w:p>
        </w:tc>
        <w:tc>
          <w:tcPr>
            <w:tcW w:w="2268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bCs/>
                <w:iCs/>
                <w:color w:val="000000"/>
                <w:spacing w:val="-1"/>
                <w:sz w:val="24"/>
                <w:szCs w:val="24"/>
              </w:rPr>
              <w:t xml:space="preserve">Характеризовать </w:t>
            </w: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основные положения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раздела</w:t>
            </w:r>
            <w:proofErr w:type="gramStart"/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;а</w:t>
            </w:r>
            <w:proofErr w:type="gramEnd"/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нализировать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, делать выво</w:t>
            </w: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  <w:t xml:space="preserve">ды, отвечать на вопросы, высказывать </w:t>
            </w:r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t>собственную точку зрения</w:t>
            </w:r>
          </w:p>
        </w:tc>
        <w:tc>
          <w:tcPr>
            <w:tcW w:w="1985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Уметь: работать с текстом учебника, выделять главное, использовать ранее изученный материал для решения познавательных задач</w:t>
            </w:r>
          </w:p>
        </w:tc>
        <w:tc>
          <w:tcPr>
            <w:tcW w:w="198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Воспитание трудолюбия, уважения к своему и чужому труду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 xml:space="preserve">Работа с текстом учебника по заданиям; выполнение проблемных заданий и моделирование </w:t>
            </w:r>
            <w:proofErr w:type="gramStart"/>
            <w:r w:rsidRPr="00D034A8">
              <w:rPr>
                <w:rFonts w:ascii="Times New Roman" w:hAnsi="Times New Roman"/>
                <w:sz w:val="24"/>
                <w:szCs w:val="24"/>
              </w:rPr>
              <w:t>ситуаций</w:t>
            </w:r>
            <w:proofErr w:type="gramEnd"/>
            <w:r w:rsidRPr="00D034A8">
              <w:rPr>
                <w:rFonts w:ascii="Times New Roman" w:hAnsi="Times New Roman"/>
                <w:sz w:val="24"/>
                <w:szCs w:val="24"/>
              </w:rPr>
              <w:t xml:space="preserve"> и их анализ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Тестовое задание</w:t>
            </w:r>
          </w:p>
        </w:tc>
        <w:tc>
          <w:tcPr>
            <w:tcW w:w="1134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подготовкаминипроекта</w:t>
            </w:r>
            <w:proofErr w:type="spellEnd"/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подготовка тесту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D0DFA" w:rsidRPr="00F073BF" w:rsidTr="008441BE">
        <w:tc>
          <w:tcPr>
            <w:tcW w:w="15417" w:type="dxa"/>
            <w:gridSpan w:val="11"/>
            <w:tcBorders>
              <w:right w:val="single" w:sz="4" w:space="0" w:color="auto"/>
            </w:tcBorders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b/>
                <w:sz w:val="24"/>
                <w:szCs w:val="24"/>
              </w:rPr>
              <w:t>Глава 2 Семья</w:t>
            </w: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Семья и семейные отношения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Комби</w:t>
            </w: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ниро</w:t>
            </w: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ванный</w:t>
            </w:r>
          </w:p>
        </w:tc>
        <w:tc>
          <w:tcPr>
            <w:tcW w:w="2268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Характеризовать понятие «семья».                Показывать роль и значимость семьи в жизни любого чело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века, т. е. то, что называют «семейные ценности». Сравнивать особенности семей современных и существовав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 xml:space="preserve">ших в России ранее, городских и </w:t>
            </w:r>
            <w:r w:rsidRPr="00F073B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деревенских;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двухпоколенных</w:t>
            </w:r>
            <w:proofErr w:type="spellEnd"/>
            <w:r w:rsidRPr="00F073BF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трехпоколенных</w:t>
            </w:r>
            <w:proofErr w:type="spellEnd"/>
            <w:r w:rsidRPr="00F073BF">
              <w:rPr>
                <w:rFonts w:ascii="Times New Roman" w:hAnsi="Times New Roman"/>
                <w:sz w:val="24"/>
                <w:szCs w:val="24"/>
              </w:rPr>
              <w:t>. Характеризовать причины возникновения семейных конф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ликтов, предлагать пути их разрешения. Называть основной документ, регулирующий семейные отношения, — Семейный кодекс РФ. Описывать семейные обычаи, традиции.</w:t>
            </w:r>
          </w:p>
        </w:tc>
        <w:tc>
          <w:tcPr>
            <w:tcW w:w="1985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Показывать на конкретных примерах взаимодействие, заботу, поддержку, общий труд и помощь в семье. Рассказывать о собственных обязанностях в своей семье. Исследовать конфликтные ситуации в </w:t>
            </w:r>
            <w:r w:rsidRPr="00F073BF">
              <w:rPr>
                <w:rFonts w:ascii="Times New Roman" w:hAnsi="Times New Roman"/>
                <w:sz w:val="24"/>
                <w:szCs w:val="24"/>
              </w:rPr>
              <w:lastRenderedPageBreak/>
              <w:t>семье, выявляя при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чины их возникновения и пути разрешения. Приводить примеры семейных обычаев и традиций, в том числе в вашей семье.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Выражать собственную точку зрения на значение семьи.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Воспитывать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любовь и уважение к старшему поколению, семье.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Моделирование ситуаций и их анализ.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презентация к уроку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П.3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Раб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proofErr w:type="spellStart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Тетр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 № 2,3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П.3 раб.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Тетр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 № 6,7,8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Опрос. Пись</w:t>
            </w: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менные </w:t>
            </w: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задания.</w:t>
            </w: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9-10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Семейное хозяйство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Комби</w:t>
            </w: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ниро</w:t>
            </w: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ванный</w:t>
            </w:r>
          </w:p>
        </w:tc>
        <w:tc>
          <w:tcPr>
            <w:tcW w:w="2268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12"/>
                <w:sz w:val="24"/>
                <w:szCs w:val="24"/>
              </w:rPr>
              <w:t>Описывать совместный труд членов семьи.</w:t>
            </w:r>
            <w:r w:rsidRPr="00D034A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 Характеризовать статьи се</w:t>
            </w:r>
            <w:r w:rsidRPr="00D034A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sz w:val="24"/>
                <w:szCs w:val="24"/>
              </w:rPr>
              <w:t>мейного бюджета; объяснять правила ведения семейного хозяйства; выпол</w:t>
            </w:r>
            <w:r w:rsidRPr="00D034A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spacing w:val="-2"/>
                <w:sz w:val="24"/>
                <w:szCs w:val="24"/>
              </w:rPr>
              <w:t>нять творческие задания по изученной теме</w:t>
            </w:r>
          </w:p>
        </w:tc>
        <w:tc>
          <w:tcPr>
            <w:tcW w:w="1985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t>Показывать на конкретных примерах из жизни кого считают рачительным хозяином, каковы источники эконо</w:t>
            </w:r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  <w:t>мии в домашнем хозяйстве, что дол</w:t>
            </w:r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 xml:space="preserve">жен знать и уметь рачительный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хозяин</w:t>
            </w:r>
            <w:proofErr w:type="gramStart"/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.</w:t>
            </w:r>
            <w:r w:rsidRPr="00D034A8">
              <w:rPr>
                <w:rFonts w:ascii="Times New Roman" w:hAnsi="Times New Roman"/>
                <w:spacing w:val="7"/>
                <w:sz w:val="24"/>
                <w:szCs w:val="24"/>
              </w:rPr>
              <w:t>О</w:t>
            </w:r>
            <w:proofErr w:type="gramEnd"/>
            <w:r w:rsidRPr="00D034A8">
              <w:rPr>
                <w:rFonts w:ascii="Times New Roman" w:hAnsi="Times New Roman"/>
                <w:spacing w:val="7"/>
                <w:sz w:val="24"/>
                <w:szCs w:val="24"/>
              </w:rPr>
              <w:t>ценивать</w:t>
            </w:r>
            <w:proofErr w:type="spellEnd"/>
            <w:r w:rsidRPr="00D034A8">
              <w:rPr>
                <w:rFonts w:ascii="Times New Roman" w:hAnsi="Times New Roman"/>
                <w:spacing w:val="7"/>
                <w:sz w:val="24"/>
                <w:szCs w:val="24"/>
              </w:rPr>
              <w:t xml:space="preserve"> собственное участие в </w:t>
            </w:r>
            <w:r w:rsidRPr="00D034A8">
              <w:rPr>
                <w:rFonts w:ascii="Times New Roman" w:hAnsi="Times New Roman"/>
                <w:spacing w:val="7"/>
                <w:sz w:val="24"/>
                <w:szCs w:val="24"/>
              </w:rPr>
              <w:lastRenderedPageBreak/>
              <w:t>ведении домашнего хозяй</w:t>
            </w:r>
            <w:r w:rsidRPr="00D034A8">
              <w:rPr>
                <w:rFonts w:ascii="Times New Roman" w:hAnsi="Times New Roman"/>
                <w:spacing w:val="7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spacing w:val="8"/>
                <w:sz w:val="24"/>
                <w:szCs w:val="24"/>
              </w:rPr>
              <w:t>ства.</w:t>
            </w:r>
          </w:p>
        </w:tc>
        <w:tc>
          <w:tcPr>
            <w:tcW w:w="198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Учимся быть рачительными хозяевами. Учимся помогать семье, как правильно вести хозяйство.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Составить семейный бюджет.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презентация к уроку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П. 4 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Раб.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Тетр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. 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№ 2,3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П.4 раб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тетр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№6,7,8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pacing w:val="-1"/>
                <w:sz w:val="24"/>
                <w:szCs w:val="24"/>
              </w:rPr>
              <w:t>Творче</w:t>
            </w:r>
            <w:r w:rsidRPr="00F073BF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</w:r>
            <w:r w:rsidRPr="00F073BF">
              <w:rPr>
                <w:rFonts w:ascii="Times New Roman" w:hAnsi="Times New Roman"/>
                <w:sz w:val="24"/>
                <w:szCs w:val="24"/>
              </w:rPr>
              <w:t>ские ра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F073BF">
              <w:rPr>
                <w:rFonts w:ascii="Times New Roman" w:hAnsi="Times New Roman"/>
                <w:spacing w:val="-4"/>
                <w:sz w:val="24"/>
                <w:szCs w:val="24"/>
              </w:rPr>
              <w:t>боты.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11-12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Свободное время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Комби</w:t>
            </w: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ниро</w:t>
            </w: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ванный</w:t>
            </w:r>
          </w:p>
        </w:tc>
        <w:tc>
          <w:tcPr>
            <w:tcW w:w="2268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t>Объяснять какое время можно назвать свободным, какие движения губи</w:t>
            </w:r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тельны для организма, а какие - по</w:t>
            </w:r>
            <w:r w:rsidRPr="00D034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t>лезны и ценны для развития и совер</w:t>
            </w:r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шенствования человека; что досуговая </w:t>
            </w:r>
            <w:r w:rsidRPr="00D034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деятельность - это сфера самовоспи</w:t>
            </w:r>
            <w:r w:rsidRPr="00D034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тания и самоопределения.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Показывать на конкретных примерах, что свободное время, его организация, играет важную роль в развитии личности.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 xml:space="preserve">Формулировать собственное определение понятия «свободное время». Иллюстрировать конкретными примерами </w:t>
            </w:r>
            <w:r w:rsidRPr="00D034A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досуговую </w:t>
            </w:r>
            <w:r w:rsidRPr="00D034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 xml:space="preserve">деятельность. </w:t>
            </w:r>
            <w:r w:rsidRPr="00D034A8">
              <w:rPr>
                <w:rFonts w:ascii="Times New Roman" w:hAnsi="Times New Roman"/>
                <w:sz w:val="24"/>
                <w:szCs w:val="24"/>
              </w:rPr>
              <w:t>Уметь составлять рассказы по рисункам.</w:t>
            </w:r>
          </w:p>
        </w:tc>
        <w:tc>
          <w:tcPr>
            <w:tcW w:w="198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Воспитание умение правильно использовать свободное время.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Составить таблицу «Хобби: причины возникновения, виды».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презентация к уроку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П.5 раб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тетр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№ 3,4 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П. 5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Раб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тетр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 №5,6,8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Практикум по главе «Семья»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Повто</w:t>
            </w: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  <w:t xml:space="preserve">рение </w:t>
            </w:r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 обоб</w:t>
            </w:r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щение</w:t>
            </w:r>
          </w:p>
        </w:tc>
        <w:tc>
          <w:tcPr>
            <w:tcW w:w="2268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bCs/>
                <w:iCs/>
                <w:color w:val="000000"/>
                <w:spacing w:val="-1"/>
                <w:sz w:val="24"/>
                <w:szCs w:val="24"/>
              </w:rPr>
              <w:t xml:space="preserve">Характеризовать </w:t>
            </w: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основные положения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раздела</w:t>
            </w:r>
            <w:proofErr w:type="gramStart"/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;а</w:t>
            </w:r>
            <w:proofErr w:type="gramEnd"/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нализировать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, делать выво</w:t>
            </w: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  <w:t xml:space="preserve">ды, отвечать на вопросы, высказывать </w:t>
            </w:r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t>собственную точку зрения</w:t>
            </w:r>
          </w:p>
        </w:tc>
        <w:tc>
          <w:tcPr>
            <w:tcW w:w="1985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 Составлять рассказы: 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-учимся быть рачитель</w:t>
            </w: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ными хозяевами;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-учимся </w:t>
            </w:r>
            <w:r w:rsidRPr="00D034A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помогать семье;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-мы - </w:t>
            </w:r>
            <w:r w:rsidRPr="00D034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семья, а это значит...</w:t>
            </w:r>
          </w:p>
        </w:tc>
        <w:tc>
          <w:tcPr>
            <w:tcW w:w="198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Воспитание ответственности, выражать собственную точку зрения на значение семьи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Моделирование ситуаций и их анализ.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Раб.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Тетр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№ 2,7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П5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Мини проект мое хобби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Пись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F073B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менные </w:t>
            </w:r>
            <w:r w:rsidRPr="00F073BF">
              <w:rPr>
                <w:rFonts w:ascii="Times New Roman" w:hAnsi="Times New Roman"/>
                <w:spacing w:val="-4"/>
                <w:sz w:val="24"/>
                <w:szCs w:val="24"/>
              </w:rPr>
              <w:t>задания.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pacing w:val="-1"/>
                <w:sz w:val="24"/>
                <w:szCs w:val="24"/>
              </w:rPr>
              <w:t>Творче</w:t>
            </w:r>
            <w:r w:rsidRPr="00F073BF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ское за</w:t>
            </w:r>
            <w:r w:rsidRPr="00F073BF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дание.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</w:tr>
      <w:tr w:rsidR="00BD0DFA" w:rsidRPr="00F073BF" w:rsidTr="008441BE">
        <w:tc>
          <w:tcPr>
            <w:tcW w:w="15417" w:type="dxa"/>
            <w:gridSpan w:val="11"/>
            <w:tcBorders>
              <w:right w:val="single" w:sz="4" w:space="0" w:color="auto"/>
            </w:tcBorders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Глава 3. Школа.</w:t>
            </w: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Образование в жизни человека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pacing w:val="-7"/>
                <w:w w:val="102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Урок </w:t>
            </w:r>
            <w:r w:rsidRPr="00D034A8">
              <w:rPr>
                <w:rFonts w:ascii="Times New Roman" w:hAnsi="Times New Roman"/>
                <w:spacing w:val="-5"/>
                <w:w w:val="102"/>
                <w:sz w:val="24"/>
                <w:szCs w:val="24"/>
              </w:rPr>
              <w:t xml:space="preserve">изучения </w:t>
            </w:r>
            <w:r w:rsidRPr="00D034A8">
              <w:rPr>
                <w:rFonts w:ascii="Times New Roman" w:hAnsi="Times New Roman"/>
                <w:spacing w:val="-4"/>
                <w:w w:val="102"/>
                <w:sz w:val="24"/>
                <w:szCs w:val="24"/>
              </w:rPr>
              <w:t xml:space="preserve">нового </w:t>
            </w:r>
            <w:r w:rsidRPr="00D034A8">
              <w:rPr>
                <w:rFonts w:ascii="Times New Roman" w:hAnsi="Times New Roman"/>
                <w:spacing w:val="-7"/>
                <w:w w:val="102"/>
                <w:sz w:val="24"/>
                <w:szCs w:val="24"/>
              </w:rPr>
              <w:t>материала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pacing w:val="-7"/>
                <w:w w:val="102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pacing w:val="-7"/>
                <w:w w:val="102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pacing w:val="-7"/>
                <w:w w:val="102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-7"/>
                <w:w w:val="102"/>
                <w:sz w:val="24"/>
                <w:szCs w:val="24"/>
              </w:rPr>
              <w:t>Урок игра</w:t>
            </w:r>
          </w:p>
        </w:tc>
        <w:tc>
          <w:tcPr>
            <w:tcW w:w="2268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Характеризовать задачи школы. Рассказывать о значении школы в судьбе каждого человека. Раскрывать роль школы в развитии ребенка. Показывать, какое место в системе образования занимает школа. Объяснять, почему образование так важно для современного человека. Описывать возможности личного развития, которые предо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ставляет образо</w:t>
            </w:r>
            <w:r w:rsidRPr="00F073BF">
              <w:rPr>
                <w:rFonts w:ascii="Times New Roman" w:hAnsi="Times New Roman"/>
                <w:w w:val="98"/>
                <w:sz w:val="24"/>
                <w:szCs w:val="24"/>
              </w:rPr>
              <w:t>вание</w:t>
            </w:r>
          </w:p>
        </w:tc>
        <w:tc>
          <w:tcPr>
            <w:tcW w:w="1985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Приводить примеры из жизни, литературы и кинофильмов о значимости школы для человека. Оценивать и корректировать собственное отношение к своей учебе, умение учиться, возможности своего развития. Рассказывать о своей школе, как вы относитесь к ней. Исследовать конкретные ситуации, когда проявляется цен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ность и важность образования человека при приеме на рабо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 xml:space="preserve">ту, повышении в должности. Использовать элементы причинно следственного анализа для </w:t>
            </w:r>
            <w:r w:rsidRPr="00F073BF">
              <w:rPr>
                <w:rFonts w:ascii="Times New Roman" w:hAnsi="Times New Roman"/>
                <w:sz w:val="24"/>
                <w:szCs w:val="24"/>
              </w:rPr>
              <w:lastRenderedPageBreak/>
              <w:t>выявления связи между хорошей учебой в школе и воз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можностью человека реализовать себя в профессии в буду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щем и построить карьеру. Систематизировать информацию о системе образования в России в табличной форме</w:t>
            </w:r>
          </w:p>
        </w:tc>
        <w:tc>
          <w:tcPr>
            <w:tcW w:w="1984" w:type="dxa"/>
          </w:tcPr>
          <w:p w:rsidR="00BD0DFA" w:rsidRPr="00D034A8" w:rsidRDefault="00BD0DFA" w:rsidP="008441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>Образование и самообразование. Учё</w:t>
            </w:r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ба — основной труд школьника. Учение </w:t>
            </w:r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t>вне стен школы. Умение учиться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br w:type="column"/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Моделирование ситуаций и их анализ.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proofErr w:type="gramStart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</w:t>
            </w:r>
            <w:proofErr w:type="gramEnd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резентация к уроку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П. 6 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Раб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тетр</w:t>
            </w:r>
            <w:proofErr w:type="spellEnd"/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№3,4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П.6. 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Раб.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Тетр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 № 7,8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pacing w:val="-4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73BF">
              <w:rPr>
                <w:rFonts w:ascii="Times New Roman" w:hAnsi="Times New Roman"/>
                <w:sz w:val="24"/>
                <w:szCs w:val="24"/>
                <w:lang w:eastAsia="ru-RU"/>
              </w:rPr>
              <w:t>Накопительная система –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  <w:lang w:eastAsia="ru-RU"/>
              </w:rPr>
              <w:t>рабочего портфолио.</w:t>
            </w: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15-16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Образование и самообразование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Комби</w:t>
            </w: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ниро</w:t>
            </w: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ванный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Урок  практикум</w:t>
            </w:r>
          </w:p>
        </w:tc>
        <w:tc>
          <w:tcPr>
            <w:tcW w:w="2268" w:type="dxa"/>
          </w:tcPr>
          <w:p w:rsidR="00BD0DFA" w:rsidRPr="00D034A8" w:rsidRDefault="00BD0DFA" w:rsidP="008441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t>Характеризовать учёбу как основной труд школьника.</w:t>
            </w:r>
          </w:p>
          <w:p w:rsidR="00BD0DFA" w:rsidRPr="00D034A8" w:rsidRDefault="00BD0DFA" w:rsidP="008441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t>Опираясь на примеры из художественных произведений, вы</w:t>
            </w:r>
            <w:r w:rsidRPr="00D034A8">
              <w:rPr>
                <w:rFonts w:ascii="Times New Roman" w:hAnsi="Times New Roman"/>
                <w:color w:val="000000"/>
                <w:spacing w:val="-8"/>
                <w:sz w:val="24"/>
                <w:szCs w:val="24"/>
              </w:rPr>
              <w:softHyphen/>
              <w:t xml:space="preserve">являть позитивные результаты учения. С опорой на конкретные </w:t>
            </w:r>
            <w:r w:rsidRPr="00D034A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 xml:space="preserve">примеры характеризовать значение самообразования для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человека</w:t>
            </w:r>
            <w:proofErr w:type="gramStart"/>
            <w:r w:rsidRPr="00D034A8">
              <w:rPr>
                <w:rFonts w:ascii="Times New Roman" w:hAnsi="Times New Roman"/>
                <w:color w:val="000000"/>
                <w:spacing w:val="-9"/>
                <w:sz w:val="24"/>
                <w:szCs w:val="24"/>
              </w:rPr>
              <w:t>.</w:t>
            </w:r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О</w:t>
            </w:r>
            <w:proofErr w:type="gramEnd"/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ценивать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собственное умение учиться и возможности его развития.</w:t>
            </w:r>
          </w:p>
          <w:p w:rsidR="00BD0DFA" w:rsidRPr="00D034A8" w:rsidRDefault="00BD0DFA" w:rsidP="008441BE">
            <w:pPr>
              <w:shd w:val="clear" w:color="auto" w:fill="FFFFFF"/>
              <w:spacing w:after="0" w:line="240" w:lineRule="auto"/>
              <w:ind w:left="10" w:firstLine="29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Выявлять </w:t>
            </w:r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lastRenderedPageBreak/>
              <w:t>возможности практического применения получа</w:t>
            </w:r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>емых в школе знаний</w:t>
            </w:r>
          </w:p>
        </w:tc>
        <w:tc>
          <w:tcPr>
            <w:tcW w:w="1985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Уметь рассуждать о проблемах современного образования, о правах и обязанностях ученика</w:t>
            </w:r>
          </w:p>
        </w:tc>
        <w:tc>
          <w:tcPr>
            <w:tcW w:w="198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Воспитание ответственности, умение учиться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Моделирование ситуаций и их анализ.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презентация к уроку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П. 7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Раб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тетр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№ 3,4,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П. 7 раб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тетр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 №7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Опрос. </w:t>
            </w:r>
            <w:r w:rsidRPr="00F073BF">
              <w:rPr>
                <w:rFonts w:ascii="Times New Roman" w:hAnsi="Times New Roman"/>
                <w:spacing w:val="-2"/>
                <w:sz w:val="24"/>
                <w:szCs w:val="24"/>
              </w:rPr>
              <w:t>Пись</w:t>
            </w:r>
            <w:r w:rsidRPr="00F073BF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F073B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менные </w:t>
            </w:r>
            <w:r w:rsidRPr="00F073BF">
              <w:rPr>
                <w:rFonts w:ascii="Times New Roman" w:hAnsi="Times New Roman"/>
                <w:sz w:val="24"/>
                <w:szCs w:val="24"/>
              </w:rPr>
              <w:t>задания.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pacing w:val="-1"/>
                <w:sz w:val="24"/>
                <w:szCs w:val="24"/>
              </w:rPr>
              <w:t>Творче</w:t>
            </w:r>
            <w:r w:rsidRPr="00F073BF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ское за</w:t>
            </w:r>
            <w:r w:rsidRPr="00F073BF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дание.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73BF">
              <w:rPr>
                <w:rFonts w:ascii="Times New Roman" w:hAnsi="Times New Roman"/>
                <w:sz w:val="24"/>
                <w:szCs w:val="24"/>
                <w:lang w:eastAsia="ru-RU"/>
              </w:rPr>
              <w:t>Накопительная система –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  <w:lang w:eastAsia="ru-RU"/>
              </w:rPr>
              <w:t>рабочего портфолио.</w:t>
            </w: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17-18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Одноклассники, сверстники, друзья.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Комби</w:t>
            </w: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ниро</w:t>
            </w: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5"/>
                <w:sz w:val="24"/>
                <w:szCs w:val="24"/>
              </w:rPr>
              <w:t>ванный</w:t>
            </w:r>
          </w:p>
        </w:tc>
        <w:tc>
          <w:tcPr>
            <w:tcW w:w="2268" w:type="dxa"/>
          </w:tcPr>
          <w:p w:rsidR="00BD0DFA" w:rsidRPr="00D034A8" w:rsidRDefault="00BD0DFA" w:rsidP="008441BE">
            <w:pPr>
              <w:shd w:val="clear" w:color="auto" w:fill="FFFFFF"/>
              <w:spacing w:after="0" w:line="240" w:lineRule="auto"/>
              <w:ind w:left="14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Использовать элементы причинно-следственного анализа </w:t>
            </w:r>
            <w:r w:rsidRPr="00D034A8">
              <w:rPr>
                <w:rFonts w:ascii="Times New Roman" w:hAnsi="Times New Roman"/>
                <w:color w:val="000000"/>
                <w:spacing w:val="2"/>
                <w:sz w:val="24"/>
                <w:szCs w:val="24"/>
              </w:rPr>
              <w:t xml:space="preserve">при характеристике социальных связей младшего подростка </w:t>
            </w:r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с одноклассниками, сверстниками, </w:t>
            </w:r>
            <w:proofErr w:type="spellStart"/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t>друзьями</w:t>
            </w:r>
            <w:proofErr w:type="gramStart"/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t>.</w:t>
            </w:r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И</w:t>
            </w:r>
            <w:proofErr w:type="gramEnd"/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ллюстрировать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 xml:space="preserve"> примерами значимость товарищеской под</w:t>
            </w:r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держки сверстников для </w:t>
            </w:r>
            <w:proofErr w:type="spellStart"/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t>человека.</w:t>
            </w:r>
            <w:r w:rsidRPr="00D034A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Оценивать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 xml:space="preserve"> собственное умение общаться с одноклассника</w:t>
            </w:r>
            <w:r w:rsidRPr="00D034A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1"/>
                <w:sz w:val="24"/>
                <w:szCs w:val="24"/>
              </w:rPr>
              <w:t>ми и друзьями</w:t>
            </w:r>
          </w:p>
        </w:tc>
        <w:tc>
          <w:tcPr>
            <w:tcW w:w="1985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Уметь объяснить, что может помешать дружбе, привести примеры настоящей и мнимой дружбы; пояснить, какие человеческие качества считают наиболее важными для дружбы</w:t>
            </w:r>
          </w:p>
        </w:tc>
        <w:tc>
          <w:tcPr>
            <w:tcW w:w="1984" w:type="dxa"/>
          </w:tcPr>
          <w:p w:rsidR="00BD0DFA" w:rsidRPr="00D034A8" w:rsidRDefault="00BD0DFA" w:rsidP="008441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t>Воспитание  дружеских отношений младших  подростков с од</w:t>
            </w:r>
            <w:r w:rsidRPr="00D034A8">
              <w:rPr>
                <w:rFonts w:ascii="Times New Roman" w:hAnsi="Times New Roman"/>
                <w:color w:val="000000"/>
                <w:spacing w:val="-4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ноклассниками, сверстниками, друзьями.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Моделирование ситуаций и их анализ.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презентация к уроку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П. 8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Раб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тетр</w:t>
            </w:r>
            <w:proofErr w:type="spellEnd"/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№ 2,3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 xml:space="preserve">П.8 раб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тетр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. № 4,5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pacing w:val="-3"/>
                <w:sz w:val="24"/>
                <w:szCs w:val="24"/>
              </w:rPr>
              <w:t xml:space="preserve">Опрос. </w:t>
            </w:r>
            <w:r w:rsidRPr="00F073BF">
              <w:rPr>
                <w:rFonts w:ascii="Times New Roman" w:hAnsi="Times New Roman"/>
                <w:spacing w:val="-2"/>
                <w:sz w:val="24"/>
                <w:szCs w:val="24"/>
              </w:rPr>
              <w:t>Пись</w:t>
            </w:r>
            <w:r w:rsidRPr="00F073BF">
              <w:rPr>
                <w:rFonts w:ascii="Times New Roman" w:hAnsi="Times New Roman"/>
                <w:spacing w:val="-2"/>
                <w:sz w:val="24"/>
                <w:szCs w:val="24"/>
              </w:rPr>
              <w:softHyphen/>
            </w:r>
            <w:r w:rsidRPr="00F073BF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менные </w:t>
            </w:r>
            <w:r w:rsidRPr="00F073BF">
              <w:rPr>
                <w:rFonts w:ascii="Times New Roman" w:hAnsi="Times New Roman"/>
                <w:sz w:val="24"/>
                <w:szCs w:val="24"/>
              </w:rPr>
              <w:t>задания.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pacing w:val="-1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pacing w:val="-1"/>
                <w:sz w:val="24"/>
                <w:szCs w:val="24"/>
              </w:rPr>
              <w:t>Творче</w:t>
            </w:r>
            <w:r w:rsidRPr="00F073BF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ское за</w:t>
            </w:r>
            <w:r w:rsidRPr="00F073BF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>дание.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F073BF">
              <w:rPr>
                <w:rFonts w:ascii="Times New Roman" w:hAnsi="Times New Roman"/>
                <w:sz w:val="24"/>
                <w:szCs w:val="24"/>
                <w:lang w:eastAsia="ru-RU"/>
              </w:rPr>
              <w:t>Накопительная система –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  <w:lang w:eastAsia="ru-RU"/>
              </w:rPr>
              <w:t>рабочего портфолио.</w:t>
            </w: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Практикум по главе «Школа»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268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bCs/>
                <w:iCs/>
                <w:color w:val="000000"/>
                <w:spacing w:val="-1"/>
                <w:sz w:val="24"/>
                <w:szCs w:val="24"/>
              </w:rPr>
              <w:t xml:space="preserve">Характеризовать </w:t>
            </w: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основные положения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раздела</w:t>
            </w:r>
            <w:proofErr w:type="gramStart"/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;а</w:t>
            </w:r>
            <w:proofErr w:type="gramEnd"/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нализировать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, делать выво</w:t>
            </w: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  <w:t xml:space="preserve">ды, отвечать на вопросы, высказывать </w:t>
            </w:r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t>собственную точку зрения</w:t>
            </w:r>
          </w:p>
        </w:tc>
        <w:tc>
          <w:tcPr>
            <w:tcW w:w="1985" w:type="dxa"/>
          </w:tcPr>
          <w:p w:rsidR="00BD0DFA" w:rsidRPr="00D034A8" w:rsidRDefault="00BD0DFA" w:rsidP="008441B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034A8">
              <w:rPr>
                <w:rFonts w:ascii="Times New Roman" w:hAnsi="Times New Roman"/>
                <w:sz w:val="24"/>
                <w:szCs w:val="24"/>
                <w:lang w:eastAsia="ru-RU"/>
              </w:rPr>
              <w:t>Контроль и оценка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  <w:u w:val="words"/>
                <w:lang w:eastAsia="ru-RU"/>
              </w:rPr>
              <w:t>деятельности</w:t>
            </w:r>
          </w:p>
        </w:tc>
        <w:tc>
          <w:tcPr>
            <w:tcW w:w="198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Воспитание ответственности, умение учиться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Решение познавательных задач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тест</w:t>
            </w:r>
          </w:p>
        </w:tc>
        <w:tc>
          <w:tcPr>
            <w:tcW w:w="1134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П.8 раб.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F073BF">
              <w:rPr>
                <w:rFonts w:ascii="Times New Roman" w:hAnsi="Times New Roman"/>
                <w:sz w:val="24"/>
                <w:szCs w:val="24"/>
              </w:rPr>
              <w:t xml:space="preserve"> №7,8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подготовка к тесту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Тестовые задания, доклады,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рисунки</w:t>
            </w:r>
          </w:p>
        </w:tc>
      </w:tr>
      <w:tr w:rsidR="00BD0DFA" w:rsidRPr="00F073BF" w:rsidTr="008441BE">
        <w:tc>
          <w:tcPr>
            <w:tcW w:w="15417" w:type="dxa"/>
            <w:gridSpan w:val="11"/>
            <w:tcBorders>
              <w:right w:val="single" w:sz="4" w:space="0" w:color="auto"/>
            </w:tcBorders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Глава 4. Труд.</w:t>
            </w:r>
          </w:p>
        </w:tc>
      </w:tr>
      <w:tr w:rsidR="00BD0DFA" w:rsidRPr="00F073BF" w:rsidTr="008441BE">
        <w:trPr>
          <w:trHeight w:val="423"/>
        </w:trPr>
        <w:tc>
          <w:tcPr>
            <w:tcW w:w="817" w:type="dxa"/>
            <w:tcBorders>
              <w:bottom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20-21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Труд – основа жизни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Урок изучение нового материала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Урок - практикум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BD0DFA" w:rsidRPr="00D034A8" w:rsidRDefault="00BD0DFA" w:rsidP="008441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Объяснять значение трудовой деятельности для личности и общества.</w:t>
            </w:r>
          </w:p>
          <w:p w:rsidR="00BD0DFA" w:rsidRPr="00D034A8" w:rsidRDefault="00BD0DFA" w:rsidP="008441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Характеризовать особенности труда как одного из основных видов деятельности человек</w:t>
            </w:r>
          </w:p>
        </w:tc>
        <w:tc>
          <w:tcPr>
            <w:tcW w:w="1985" w:type="dxa"/>
            <w:tcBorders>
              <w:bottom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Различать материальную и моральную оценку труда. Приводить примеры благотворительности и меценатства.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BD0DFA" w:rsidRPr="00D034A8" w:rsidRDefault="00BD0DFA" w:rsidP="008441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Определять собственное отношение к различным средствам достижения успеха в труде</w:t>
            </w:r>
          </w:p>
          <w:p w:rsidR="00BD0DFA" w:rsidRPr="00D034A8" w:rsidRDefault="00BD0DFA" w:rsidP="008441BE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hd w:val="clear" w:color="auto" w:fill="FFFFFF"/>
              <w:spacing w:after="0" w:line="240" w:lineRule="auto"/>
              <w:ind w:firstLine="283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Моделирование ситуаций и их анализ.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презентация к уроку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 П.9 раб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F073BF">
              <w:rPr>
                <w:rFonts w:ascii="Times New Roman" w:hAnsi="Times New Roman"/>
                <w:sz w:val="24"/>
                <w:szCs w:val="24"/>
              </w:rPr>
              <w:t xml:space="preserve"> № 2,3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П.9 раб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F073BF">
              <w:rPr>
                <w:rFonts w:ascii="Times New Roman" w:hAnsi="Times New Roman"/>
                <w:sz w:val="24"/>
                <w:szCs w:val="24"/>
              </w:rPr>
              <w:t xml:space="preserve"> №6,7</w:t>
            </w:r>
          </w:p>
        </w:tc>
        <w:tc>
          <w:tcPr>
            <w:tcW w:w="1275" w:type="dxa"/>
            <w:tcBorders>
              <w:bottom w:val="single" w:sz="4" w:space="0" w:color="auto"/>
              <w:right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Презентации, рисунки</w:t>
            </w:r>
          </w:p>
        </w:tc>
      </w:tr>
      <w:tr w:rsidR="00BD0DFA" w:rsidRPr="00F073BF" w:rsidTr="008441BE">
        <w:trPr>
          <w:trHeight w:val="1940"/>
        </w:trPr>
        <w:tc>
          <w:tcPr>
            <w:tcW w:w="817" w:type="dxa"/>
            <w:tcBorders>
              <w:top w:val="single" w:sz="4" w:space="0" w:color="auto"/>
            </w:tcBorders>
          </w:tcPr>
          <w:p w:rsidR="00BD0DFA" w:rsidRPr="00D034A8" w:rsidRDefault="00BD0DFA" w:rsidP="008441B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22-23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BD0DFA" w:rsidRPr="00D034A8" w:rsidRDefault="00BD0DFA" w:rsidP="008441B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Труд и творчество.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</w:tcBorders>
          </w:tcPr>
          <w:p w:rsidR="00BD0DFA" w:rsidRPr="00D034A8" w:rsidRDefault="00BD0DFA" w:rsidP="008441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Различать творчество и ремесло.</w:t>
            </w:r>
          </w:p>
          <w:p w:rsidR="00BD0DFA" w:rsidRPr="00D034A8" w:rsidRDefault="00BD0DFA" w:rsidP="008441BE">
            <w:pPr>
              <w:shd w:val="clear" w:color="auto" w:fill="FFFFFF"/>
              <w:spacing w:before="5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Раскрывать признаки мастерства на примерах творений из</w:t>
            </w: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color w:val="000000"/>
                <w:spacing w:val="-2"/>
                <w:sz w:val="24"/>
                <w:szCs w:val="24"/>
              </w:rPr>
              <w:t>вестных мастеров</w:t>
            </w:r>
          </w:p>
          <w:p w:rsidR="00BD0DFA" w:rsidRPr="00D034A8" w:rsidRDefault="00BD0DFA" w:rsidP="008441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</w:tcBorders>
          </w:tcPr>
          <w:p w:rsidR="00BD0DFA" w:rsidRPr="00D034A8" w:rsidRDefault="00BD0DFA" w:rsidP="008441BE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Уметь объяснить, всякий ли мастер может быть назван творцом, в чем заключается красота труда; определить различие труда мастера</w:t>
            </w:r>
          </w:p>
        </w:tc>
        <w:tc>
          <w:tcPr>
            <w:tcW w:w="1984" w:type="dxa"/>
            <w:tcBorders>
              <w:top w:val="single" w:sz="4" w:space="0" w:color="auto"/>
            </w:tcBorders>
          </w:tcPr>
          <w:p w:rsidR="00BD0DFA" w:rsidRPr="00D034A8" w:rsidRDefault="00BD0DFA" w:rsidP="008441BE">
            <w:pPr>
              <w:shd w:val="clear" w:color="auto" w:fill="FFFFFF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Творческий труд. Творчество в искусстве</w:t>
            </w:r>
          </w:p>
          <w:p w:rsidR="00BD0DFA" w:rsidRPr="00D034A8" w:rsidRDefault="00BD0DFA" w:rsidP="008441BE">
            <w:pPr>
              <w:spacing w:line="240" w:lineRule="auto"/>
              <w:jc w:val="both"/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Решение познавательных задач, работа с текстом учебника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презентация к уроку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П. 10 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Раб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F073BF">
              <w:rPr>
                <w:rFonts w:ascii="Times New Roman" w:hAnsi="Times New Roman"/>
                <w:sz w:val="24"/>
                <w:szCs w:val="24"/>
              </w:rPr>
              <w:t xml:space="preserve"> № 2,3,4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П.10раб.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F073BF">
              <w:rPr>
                <w:rFonts w:ascii="Times New Roman" w:hAnsi="Times New Roman"/>
                <w:sz w:val="24"/>
                <w:szCs w:val="24"/>
              </w:rPr>
              <w:t xml:space="preserve"> № 6</w:t>
            </w:r>
          </w:p>
        </w:tc>
        <w:tc>
          <w:tcPr>
            <w:tcW w:w="1275" w:type="dxa"/>
            <w:tcBorders>
              <w:top w:val="single" w:sz="4" w:space="0" w:color="auto"/>
              <w:right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Устный опрос</w:t>
            </w: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24-25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Практикум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по главе «Труд»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Урок-практикум</w:t>
            </w:r>
          </w:p>
        </w:tc>
        <w:tc>
          <w:tcPr>
            <w:tcW w:w="2268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bCs/>
                <w:iCs/>
                <w:color w:val="000000"/>
                <w:spacing w:val="-1"/>
                <w:sz w:val="24"/>
                <w:szCs w:val="24"/>
              </w:rPr>
              <w:t xml:space="preserve">Характеризовать </w:t>
            </w: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основные положения </w:t>
            </w:r>
            <w:proofErr w:type="spellStart"/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раздела</w:t>
            </w:r>
            <w:proofErr w:type="gramStart"/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;а</w:t>
            </w:r>
            <w:proofErr w:type="gramEnd"/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нализировать</w:t>
            </w:r>
            <w:proofErr w:type="spellEnd"/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>, делать выво</w:t>
            </w:r>
            <w:r w:rsidRPr="00D034A8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softHyphen/>
              <w:t xml:space="preserve">ды, отвечать на вопросы, высказывать </w:t>
            </w:r>
            <w:r w:rsidRPr="00D034A8">
              <w:rPr>
                <w:rFonts w:ascii="Times New Roman" w:hAnsi="Times New Roman"/>
                <w:color w:val="000000"/>
                <w:sz w:val="24"/>
                <w:szCs w:val="24"/>
              </w:rPr>
              <w:t>собственную точку зрения</w:t>
            </w:r>
          </w:p>
        </w:tc>
        <w:tc>
          <w:tcPr>
            <w:tcW w:w="1985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- осуществлять поиск необходимой информации для выполнения проб-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лемных</w:t>
            </w:r>
            <w:proofErr w:type="spellEnd"/>
            <w:r w:rsidRPr="00F073BF">
              <w:rPr>
                <w:rFonts w:ascii="Times New Roman" w:hAnsi="Times New Roman"/>
                <w:sz w:val="24"/>
                <w:szCs w:val="24"/>
              </w:rPr>
              <w:t xml:space="preserve"> заданий с использованием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учеб</w:t>
            </w:r>
            <w:proofErr w:type="gramStart"/>
            <w:r w:rsidRPr="00F073BF">
              <w:rPr>
                <w:rFonts w:ascii="Times New Roman" w:hAnsi="Times New Roman"/>
                <w:sz w:val="24"/>
                <w:szCs w:val="24"/>
              </w:rPr>
              <w:t>.л</w:t>
            </w:r>
            <w:proofErr w:type="gramEnd"/>
            <w:r w:rsidRPr="00F073BF">
              <w:rPr>
                <w:rFonts w:ascii="Times New Roman" w:hAnsi="Times New Roman"/>
                <w:sz w:val="24"/>
                <w:szCs w:val="24"/>
              </w:rPr>
              <w:t>итературы</w:t>
            </w:r>
            <w:proofErr w:type="spellEnd"/>
          </w:p>
        </w:tc>
        <w:tc>
          <w:tcPr>
            <w:tcW w:w="198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Проявлять социальную ответственность за свои мысли и поступки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Моделирование ситуаций и их анализ, решение познавательных задач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Мини проект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подготовка к тесту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Решение тестовых заданий</w:t>
            </w:r>
          </w:p>
        </w:tc>
      </w:tr>
      <w:tr w:rsidR="00BD0DFA" w:rsidRPr="00F073BF" w:rsidTr="008441BE">
        <w:tc>
          <w:tcPr>
            <w:tcW w:w="15417" w:type="dxa"/>
            <w:gridSpan w:val="11"/>
            <w:tcBorders>
              <w:right w:val="single" w:sz="4" w:space="0" w:color="auto"/>
            </w:tcBorders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b/>
                <w:sz w:val="24"/>
                <w:szCs w:val="24"/>
              </w:rPr>
              <w:t>Глава 5.Родина</w:t>
            </w: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Наша Родина-</w:t>
            </w: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Россия.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1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Урок изучени</w:t>
            </w: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я нового материала</w:t>
            </w:r>
          </w:p>
        </w:tc>
        <w:tc>
          <w:tcPr>
            <w:tcW w:w="2268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Характеризовать понятие «малая </w:t>
            </w:r>
            <w:r w:rsidRPr="00F073BF">
              <w:rPr>
                <w:rFonts w:ascii="Times New Roman" w:hAnsi="Times New Roman"/>
                <w:sz w:val="24"/>
                <w:szCs w:val="24"/>
              </w:rPr>
              <w:lastRenderedPageBreak/>
              <w:t>родина». Объяснять, что оно значит для человека. Описывать свою малую родину. Рассказать о своей стране — Родине. Объяснять, почему люди любят свою Отчизну.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Написать эссе о своей малой </w:t>
            </w:r>
            <w:r w:rsidRPr="00F073BF">
              <w:rPr>
                <w:rFonts w:ascii="Times New Roman" w:hAnsi="Times New Roman"/>
                <w:sz w:val="24"/>
                <w:szCs w:val="24"/>
              </w:rPr>
              <w:lastRenderedPageBreak/>
              <w:t>родине. Иллюстрировать примерами из жизни, литературы и кино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фильмов проявления любви к своей Родине, Отчизне. Рассказывать о защитниках Родины, если возможно, — чле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нах своей семьи</w:t>
            </w:r>
          </w:p>
        </w:tc>
        <w:tc>
          <w:tcPr>
            <w:tcW w:w="198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9"/>
                <w:sz w:val="24"/>
                <w:szCs w:val="24"/>
              </w:rPr>
              <w:lastRenderedPageBreak/>
              <w:t xml:space="preserve">Воспитывать любовь к своей </w:t>
            </w:r>
            <w:r w:rsidRPr="00D034A8">
              <w:rPr>
                <w:rFonts w:ascii="Times New Roman" w:hAnsi="Times New Roman"/>
                <w:spacing w:val="9"/>
                <w:sz w:val="24"/>
                <w:szCs w:val="24"/>
              </w:rPr>
              <w:lastRenderedPageBreak/>
              <w:t xml:space="preserve">малой родине и к своему </w:t>
            </w:r>
            <w:r w:rsidRPr="00D034A8">
              <w:rPr>
                <w:rFonts w:ascii="Times New Roman" w:hAnsi="Times New Roman"/>
                <w:spacing w:val="6"/>
                <w:sz w:val="24"/>
                <w:szCs w:val="24"/>
              </w:rPr>
              <w:t>Отечеству.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Решение познавате</w:t>
            </w: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льных задач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Карта Росси</w:t>
            </w: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я и сопредельные государства</w:t>
            </w:r>
          </w:p>
        </w:tc>
        <w:tc>
          <w:tcPr>
            <w:tcW w:w="1134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lastRenderedPageBreak/>
              <w:t>П.11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Раб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lastRenderedPageBreak/>
              <w:t>тетр</w:t>
            </w:r>
            <w:proofErr w:type="spellEnd"/>
            <w:r w:rsidRPr="00F073BF">
              <w:rPr>
                <w:rFonts w:ascii="Times New Roman" w:hAnsi="Times New Roman"/>
                <w:sz w:val="24"/>
                <w:szCs w:val="24"/>
              </w:rPr>
              <w:t>№ 3,4,5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П.11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Раб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F073BF">
              <w:rPr>
                <w:rFonts w:ascii="Times New Roman" w:hAnsi="Times New Roman"/>
                <w:sz w:val="24"/>
                <w:szCs w:val="24"/>
              </w:rPr>
              <w:t xml:space="preserve"> 7,8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Рисунки, творчески</w:t>
            </w: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е работы</w:t>
            </w: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Государственные символы России.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68" w:type="dxa"/>
          </w:tcPr>
          <w:p w:rsidR="00BD0DFA" w:rsidRPr="00D034A8" w:rsidRDefault="00BD0DFA" w:rsidP="008441BE">
            <w:pPr>
              <w:shd w:val="clear" w:color="auto" w:fill="FFFFFF"/>
              <w:spacing w:after="0" w:line="240" w:lineRule="auto"/>
              <w:ind w:left="48" w:right="278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Объяснять смысл понятия «государственные символы», для чего они нужны. </w:t>
            </w:r>
            <w:r w:rsidRPr="00D034A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Рассказывать, когда применяются государственные </w:t>
            </w:r>
            <w:r w:rsidRPr="00D034A8">
              <w:rPr>
                <w:rFonts w:ascii="Times New Roman" w:hAnsi="Times New Roman"/>
                <w:sz w:val="24"/>
                <w:szCs w:val="24"/>
              </w:rPr>
              <w:t xml:space="preserve">символы. </w:t>
            </w:r>
            <w:r w:rsidRPr="00D034A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Рассказывать историю российского герба и флага. </w:t>
            </w:r>
            <w:r w:rsidRPr="00D034A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Описывать Государственный герб РФ. </w:t>
            </w:r>
            <w:r w:rsidRPr="00D034A8">
              <w:rPr>
                <w:rFonts w:ascii="Times New Roman" w:hAnsi="Times New Roman"/>
                <w:sz w:val="24"/>
                <w:szCs w:val="24"/>
              </w:rPr>
              <w:t xml:space="preserve">Описывать Государственный флаг РФ, над </w:t>
            </w: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какими здания</w:t>
            </w:r>
            <w:r w:rsidRPr="00D034A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spacing w:val="-1"/>
                <w:sz w:val="24"/>
                <w:szCs w:val="24"/>
              </w:rPr>
              <w:t>ми он поднят постоянно.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Объяснять, когда и почему были приняты Федеральные за</w:t>
            </w:r>
            <w:r w:rsidRPr="00D034A8">
              <w:rPr>
                <w:rFonts w:ascii="Times New Roman" w:hAnsi="Times New Roman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spacing w:val="1"/>
                <w:sz w:val="24"/>
                <w:szCs w:val="24"/>
              </w:rPr>
              <w:t>коны о государственных символах России.</w:t>
            </w:r>
          </w:p>
        </w:tc>
        <w:tc>
          <w:tcPr>
            <w:tcW w:w="1985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lastRenderedPageBreak/>
              <w:t>Иллюстрировать на конкретных примерах отношение сол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дат к своему знамени во время Великой Отечественной войны. Использовать дополнительную литературу и Интернет для подготовки сообщения на уроке о государственных симво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 xml:space="preserve">лах зарубежных стран. Подготовить </w:t>
            </w:r>
            <w:r w:rsidRPr="00F073BF">
              <w:rPr>
                <w:rFonts w:ascii="Times New Roman" w:hAnsi="Times New Roman"/>
                <w:sz w:val="24"/>
                <w:szCs w:val="24"/>
              </w:rPr>
              <w:lastRenderedPageBreak/>
              <w:t>проект или презентацию об истории Государственного герба в России. Проанализировать текст (Н. А. Соболев «О националь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ном флаге России») и написать эссе об истории русского флага. Продемонстрировать свое знание слов и музыки Государст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венного гимна России. Описать свои чувства, когда в конце спортивных соревнова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ний исполняется российский гимн и поднимается флаг нашей страны</w:t>
            </w:r>
          </w:p>
        </w:tc>
        <w:tc>
          <w:tcPr>
            <w:tcW w:w="1984" w:type="dxa"/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lastRenderedPageBreak/>
              <w:t>Воспитывать уважение к государственным символам Рос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</w:r>
            <w:r w:rsidRPr="00F073BF">
              <w:rPr>
                <w:rFonts w:ascii="Times New Roman" w:hAnsi="Times New Roman"/>
                <w:spacing w:val="10"/>
                <w:sz w:val="24"/>
                <w:szCs w:val="24"/>
              </w:rPr>
              <w:t>сии, патриотизм, чувство гордости за свою Родину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Моделирование ситуаций и их анализ.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ind w:right="39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Стенд Государственные символы РФ</w:t>
            </w:r>
          </w:p>
        </w:tc>
        <w:tc>
          <w:tcPr>
            <w:tcW w:w="1134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П. 12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Раб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№2,3,4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П.12 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Раб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F073BF">
              <w:rPr>
                <w:rFonts w:ascii="Times New Roman" w:hAnsi="Times New Roman"/>
                <w:sz w:val="24"/>
                <w:szCs w:val="24"/>
              </w:rPr>
              <w:t>.№ 5,6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Рисунки, доклады,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презентации</w:t>
            </w: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28-29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Гражданин России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68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 xml:space="preserve">Объяснять и конкретизировать примерами смысл понятия </w:t>
            </w:r>
            <w:r w:rsidRPr="00D034A8">
              <w:rPr>
                <w:rFonts w:ascii="Times New Roman" w:hAnsi="Times New Roman"/>
                <w:spacing w:val="-7"/>
                <w:sz w:val="24"/>
                <w:szCs w:val="24"/>
              </w:rPr>
              <w:t>«</w:t>
            </w:r>
            <w:proofErr w:type="spellStart"/>
            <w:r w:rsidRPr="00D034A8">
              <w:rPr>
                <w:rFonts w:ascii="Times New Roman" w:hAnsi="Times New Roman"/>
                <w:spacing w:val="-7"/>
                <w:sz w:val="24"/>
                <w:szCs w:val="24"/>
              </w:rPr>
              <w:t>гражданин».</w:t>
            </w:r>
            <w:r w:rsidRPr="00D034A8">
              <w:rPr>
                <w:rFonts w:ascii="Times New Roman" w:hAnsi="Times New Roman"/>
                <w:spacing w:val="-2"/>
                <w:sz w:val="24"/>
                <w:szCs w:val="24"/>
              </w:rPr>
              <w:t>Называть</w:t>
            </w:r>
            <w:proofErr w:type="spellEnd"/>
            <w:r w:rsidRPr="00D034A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 и иллюстрировать примерами основные права </w:t>
            </w:r>
            <w:r w:rsidRPr="00D034A8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 xml:space="preserve">граждан </w:t>
            </w:r>
            <w:proofErr w:type="spellStart"/>
            <w:r w:rsidRPr="00D034A8">
              <w:rPr>
                <w:rFonts w:ascii="Times New Roman" w:hAnsi="Times New Roman"/>
                <w:spacing w:val="-1"/>
                <w:sz w:val="24"/>
                <w:szCs w:val="24"/>
              </w:rPr>
              <w:t>РФ</w:t>
            </w:r>
            <w:proofErr w:type="gramStart"/>
            <w:r w:rsidRPr="00D034A8">
              <w:rPr>
                <w:rFonts w:ascii="Times New Roman" w:hAnsi="Times New Roman"/>
                <w:spacing w:val="-1"/>
                <w:sz w:val="24"/>
                <w:szCs w:val="24"/>
              </w:rPr>
              <w:t>.</w:t>
            </w:r>
            <w:r w:rsidRPr="00D034A8">
              <w:rPr>
                <w:rFonts w:ascii="Times New Roman" w:hAnsi="Times New Roman"/>
                <w:spacing w:val="1"/>
                <w:sz w:val="24"/>
                <w:szCs w:val="24"/>
              </w:rPr>
              <w:t>Н</w:t>
            </w:r>
            <w:proofErr w:type="gramEnd"/>
            <w:r w:rsidRPr="00D034A8">
              <w:rPr>
                <w:rFonts w:ascii="Times New Roman" w:hAnsi="Times New Roman"/>
                <w:spacing w:val="1"/>
                <w:sz w:val="24"/>
                <w:szCs w:val="24"/>
              </w:rPr>
              <w:t>азывать</w:t>
            </w:r>
            <w:proofErr w:type="spellEnd"/>
            <w:r w:rsidRPr="00D034A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 основные обязанности граждан РФ.</w:t>
            </w:r>
          </w:p>
        </w:tc>
        <w:tc>
          <w:tcPr>
            <w:tcW w:w="1985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-4"/>
                <w:sz w:val="24"/>
                <w:szCs w:val="24"/>
              </w:rPr>
              <w:lastRenderedPageBreak/>
              <w:t>Приводить примеры добросовестного выполнения граждан</w:t>
            </w:r>
            <w:r w:rsidRPr="00D034A8">
              <w:rPr>
                <w:rFonts w:ascii="Times New Roman" w:hAnsi="Times New Roman"/>
                <w:spacing w:val="-4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spacing w:val="-1"/>
                <w:sz w:val="24"/>
                <w:szCs w:val="24"/>
              </w:rPr>
              <w:t>ских обязанностей.</w:t>
            </w:r>
            <w:r w:rsidRPr="00D034A8">
              <w:rPr>
                <w:rFonts w:ascii="Times New Roman" w:hAnsi="Times New Roman"/>
                <w:sz w:val="24"/>
                <w:szCs w:val="24"/>
              </w:rPr>
              <w:t xml:space="preserve"> Приводить примеры и давать оценку </w:t>
            </w: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проявлениям гражданственности, представленным в СМИ</w:t>
            </w:r>
          </w:p>
        </w:tc>
        <w:tc>
          <w:tcPr>
            <w:tcW w:w="198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9"/>
                <w:sz w:val="24"/>
                <w:szCs w:val="24"/>
              </w:rPr>
              <w:lastRenderedPageBreak/>
              <w:t>Воспитывать уважение к своему народу и чувство едине</w:t>
            </w:r>
            <w:r w:rsidRPr="00D034A8">
              <w:rPr>
                <w:rFonts w:ascii="Times New Roman" w:hAnsi="Times New Roman"/>
                <w:spacing w:val="9"/>
                <w:sz w:val="24"/>
                <w:szCs w:val="24"/>
              </w:rPr>
              <w:softHyphen/>
              <w:t>ния с ним, ощущать себя россиянином.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Моделирование ситуаций и их анализ.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П. 13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Раб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№ 3,4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П.13 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раб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F073BF">
              <w:rPr>
                <w:rFonts w:ascii="Times New Roman" w:hAnsi="Times New Roman"/>
                <w:sz w:val="24"/>
                <w:szCs w:val="24"/>
              </w:rPr>
              <w:t xml:space="preserve"> № 6,7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Устный опрос, рисунки,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доклады</w:t>
            </w: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30-31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 xml:space="preserve">Мы – многонациональный народ. 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Комбинированный</w:t>
            </w:r>
          </w:p>
        </w:tc>
        <w:tc>
          <w:tcPr>
            <w:tcW w:w="2268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Знать, как называется наша страна. Рассказывать о главном богатстве нашей страны — ее народе. Характеризовать Россию как многонациональное государство. Раскрывать особенности многонационального государства. Перечислять, какие народы проживают в нашей стране, как они называются все вместе.</w:t>
            </w:r>
          </w:p>
        </w:tc>
        <w:tc>
          <w:tcPr>
            <w:tcW w:w="1985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Знать, как называется наша страна. Рассказывать о главном богатстве нашей страны — ее народе. Характеризовать Россию как многонациональное государство. Раскрывать особенности многонационального государства. </w:t>
            </w:r>
          </w:p>
        </w:tc>
        <w:tc>
          <w:tcPr>
            <w:tcW w:w="1984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Воспитывать толе</w:t>
            </w:r>
            <w:r w:rsidRPr="00F073BF">
              <w:rPr>
                <w:rFonts w:ascii="Times New Roman" w:hAnsi="Times New Roman"/>
                <w:sz w:val="24"/>
                <w:szCs w:val="24"/>
              </w:rPr>
              <w:softHyphen/>
              <w:t>рантное и терпимое отношение к людям разных национальностей, проживающих в нашей стране, для поддержания гражданского мира в России, для ее развития и процветания.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Моделирование ситуаций и их анализ.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П.14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Раб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F073BF">
              <w:rPr>
                <w:rFonts w:ascii="Times New Roman" w:hAnsi="Times New Roman"/>
                <w:sz w:val="24"/>
                <w:szCs w:val="24"/>
              </w:rPr>
              <w:t xml:space="preserve"> № 3,4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П. 14</w:t>
            </w:r>
          </w:p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 xml:space="preserve"> раб </w:t>
            </w:r>
            <w:proofErr w:type="spellStart"/>
            <w:r w:rsidRPr="00F073BF">
              <w:rPr>
                <w:rFonts w:ascii="Times New Roman" w:hAnsi="Times New Roman"/>
                <w:sz w:val="24"/>
                <w:szCs w:val="24"/>
              </w:rPr>
              <w:t>тетр</w:t>
            </w:r>
            <w:proofErr w:type="spellEnd"/>
            <w:r w:rsidRPr="00F073BF">
              <w:rPr>
                <w:rFonts w:ascii="Times New Roman" w:hAnsi="Times New Roman"/>
                <w:sz w:val="24"/>
                <w:szCs w:val="24"/>
              </w:rPr>
              <w:t xml:space="preserve"> № 7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Творческие работы,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презентации, рисунки</w:t>
            </w: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32-33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Обобщающее повторение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hd w:val="clear" w:color="auto" w:fill="FFFFFF"/>
              <w:spacing w:after="0" w:line="240" w:lineRule="auto"/>
              <w:ind w:right="82" w:firstLine="5"/>
              <w:jc w:val="both"/>
              <w:rPr>
                <w:rFonts w:ascii="Times New Roman" w:hAnsi="Times New Roman"/>
                <w:spacing w:val="-4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-4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hd w:val="clear" w:color="auto" w:fill="FFFFFF"/>
              <w:spacing w:after="0" w:line="240" w:lineRule="auto"/>
              <w:ind w:right="82" w:firstLine="5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Итоговый </w:t>
            </w:r>
            <w:r w:rsidRPr="00D034A8">
              <w:rPr>
                <w:rFonts w:ascii="Times New Roman" w:hAnsi="Times New Roman"/>
                <w:spacing w:val="2"/>
                <w:sz w:val="24"/>
                <w:szCs w:val="24"/>
              </w:rPr>
              <w:t>урок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pacing w:val="-3"/>
                <w:sz w:val="24"/>
                <w:szCs w:val="24"/>
              </w:rPr>
            </w:pP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-3"/>
                <w:sz w:val="24"/>
                <w:szCs w:val="24"/>
              </w:rPr>
              <w:t>Контроль</w:t>
            </w:r>
            <w:r w:rsidRPr="00D034A8">
              <w:rPr>
                <w:rFonts w:ascii="Times New Roman" w:hAnsi="Times New Roman"/>
                <w:spacing w:val="-3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spacing w:val="-1"/>
                <w:sz w:val="24"/>
                <w:szCs w:val="24"/>
              </w:rPr>
              <w:t>ный урок</w:t>
            </w:r>
          </w:p>
        </w:tc>
        <w:tc>
          <w:tcPr>
            <w:tcW w:w="2268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Знать основные  положения </w:t>
            </w:r>
            <w:r w:rsidRPr="00D034A8">
              <w:rPr>
                <w:rFonts w:ascii="Times New Roman" w:hAnsi="Times New Roman"/>
                <w:spacing w:val="-4"/>
                <w:sz w:val="24"/>
                <w:szCs w:val="24"/>
              </w:rPr>
              <w:t xml:space="preserve">курса. </w:t>
            </w:r>
            <w:r w:rsidRPr="00D034A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Уметь: </w:t>
            </w:r>
            <w:r w:rsidRPr="00D034A8">
              <w:rPr>
                <w:rFonts w:ascii="Times New Roman" w:hAnsi="Times New Roman"/>
                <w:spacing w:val="1"/>
                <w:sz w:val="24"/>
                <w:szCs w:val="24"/>
              </w:rPr>
              <w:t>- анализировать, делать вы</w:t>
            </w:r>
            <w:r w:rsidRPr="00D034A8">
              <w:rPr>
                <w:rFonts w:ascii="Times New Roman" w:hAnsi="Times New Roman"/>
                <w:spacing w:val="1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spacing w:val="-1"/>
                <w:sz w:val="24"/>
                <w:szCs w:val="24"/>
              </w:rPr>
              <w:t xml:space="preserve">воды, отвечать на вопросы; </w:t>
            </w:r>
            <w:r w:rsidRPr="00D034A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-  высказывать собственную </w:t>
            </w:r>
            <w:r w:rsidRPr="00D034A8">
              <w:rPr>
                <w:rFonts w:ascii="Times New Roman" w:hAnsi="Times New Roman"/>
                <w:spacing w:val="3"/>
                <w:sz w:val="24"/>
                <w:szCs w:val="24"/>
              </w:rPr>
              <w:t>точку зрения или обосновы</w:t>
            </w:r>
            <w:r w:rsidRPr="00D034A8">
              <w:rPr>
                <w:rFonts w:ascii="Times New Roman" w:hAnsi="Times New Roman"/>
                <w:spacing w:val="3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вать известные; </w:t>
            </w:r>
            <w:r w:rsidRPr="00D034A8">
              <w:rPr>
                <w:rFonts w:ascii="Times New Roman" w:hAnsi="Times New Roman"/>
                <w:spacing w:val="1"/>
                <w:sz w:val="24"/>
                <w:szCs w:val="24"/>
              </w:rPr>
              <w:t xml:space="preserve">- </w:t>
            </w:r>
            <w:r w:rsidRPr="00D034A8">
              <w:rPr>
                <w:rFonts w:ascii="Times New Roman" w:hAnsi="Times New Roman"/>
                <w:spacing w:val="1"/>
                <w:sz w:val="24"/>
                <w:szCs w:val="24"/>
              </w:rPr>
              <w:lastRenderedPageBreak/>
              <w:t>работать с текстом учебни</w:t>
            </w:r>
            <w:r w:rsidRPr="00D034A8">
              <w:rPr>
                <w:rFonts w:ascii="Times New Roman" w:hAnsi="Times New Roman"/>
                <w:spacing w:val="1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spacing w:val="-1"/>
                <w:sz w:val="24"/>
                <w:szCs w:val="24"/>
              </w:rPr>
              <w:t>ка,   выделять   главное.</w:t>
            </w:r>
          </w:p>
        </w:tc>
        <w:tc>
          <w:tcPr>
            <w:tcW w:w="1985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-1"/>
                <w:sz w:val="24"/>
                <w:szCs w:val="24"/>
              </w:rPr>
              <w:lastRenderedPageBreak/>
              <w:t xml:space="preserve"> Ис</w:t>
            </w:r>
            <w:r w:rsidRPr="00D034A8">
              <w:rPr>
                <w:rFonts w:ascii="Times New Roman" w:hAnsi="Times New Roman"/>
                <w:spacing w:val="-1"/>
                <w:sz w:val="24"/>
                <w:szCs w:val="24"/>
              </w:rPr>
              <w:softHyphen/>
              <w:t xml:space="preserve">пользовать ранее изученный </w:t>
            </w:r>
            <w:r w:rsidRPr="00D034A8">
              <w:rPr>
                <w:rFonts w:ascii="Times New Roman" w:hAnsi="Times New Roman"/>
                <w:spacing w:val="7"/>
                <w:sz w:val="24"/>
                <w:szCs w:val="24"/>
              </w:rPr>
              <w:t>материал для решения по</w:t>
            </w:r>
            <w:r w:rsidRPr="00D034A8">
              <w:rPr>
                <w:rFonts w:ascii="Times New Roman" w:hAnsi="Times New Roman"/>
                <w:spacing w:val="7"/>
                <w:sz w:val="24"/>
                <w:szCs w:val="24"/>
              </w:rPr>
              <w:softHyphen/>
            </w:r>
            <w:r w:rsidRPr="00D034A8">
              <w:rPr>
                <w:rFonts w:ascii="Times New Roman" w:hAnsi="Times New Roman"/>
                <w:spacing w:val="-1"/>
                <w:sz w:val="24"/>
                <w:szCs w:val="24"/>
              </w:rPr>
              <w:t>знавательных задач</w:t>
            </w:r>
          </w:p>
        </w:tc>
        <w:tc>
          <w:tcPr>
            <w:tcW w:w="198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Воспитание гражданской ответственности;</w:t>
            </w:r>
          </w:p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 xml:space="preserve">дружеских отношений между людьми разных национальностей. Определение собственного отношения к явлениям </w:t>
            </w: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современной жизни. Формулирование своей точки зрения.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Умение работать с тестовыми заданиями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Работа с тестами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Тестовые задания</w:t>
            </w:r>
          </w:p>
        </w:tc>
      </w:tr>
      <w:tr w:rsidR="00BD0DFA" w:rsidRPr="00F073BF" w:rsidTr="008441BE">
        <w:tc>
          <w:tcPr>
            <w:tcW w:w="817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lastRenderedPageBreak/>
              <w:t>34-35</w:t>
            </w:r>
          </w:p>
        </w:tc>
        <w:tc>
          <w:tcPr>
            <w:tcW w:w="155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Защита проекта</w:t>
            </w:r>
          </w:p>
        </w:tc>
        <w:tc>
          <w:tcPr>
            <w:tcW w:w="709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Урок-практикум</w:t>
            </w:r>
          </w:p>
          <w:p w:rsidR="00BD0DFA" w:rsidRPr="00D034A8" w:rsidRDefault="00BD0DFA" w:rsidP="008441BE">
            <w:pPr>
              <w:shd w:val="clear" w:color="auto" w:fill="FFFFFF"/>
              <w:spacing w:after="0" w:line="240" w:lineRule="auto"/>
              <w:ind w:right="82" w:firstLine="5"/>
              <w:jc w:val="both"/>
              <w:rPr>
                <w:rFonts w:ascii="Times New Roman" w:hAnsi="Times New Roman"/>
                <w:color w:val="414141"/>
                <w:spacing w:val="-4"/>
                <w:sz w:val="24"/>
                <w:szCs w:val="24"/>
              </w:rPr>
            </w:pPr>
          </w:p>
        </w:tc>
        <w:tc>
          <w:tcPr>
            <w:tcW w:w="2268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pacing w:val="2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Высказывать собственную </w:t>
            </w:r>
            <w:r w:rsidRPr="00D034A8">
              <w:rPr>
                <w:rFonts w:ascii="Times New Roman" w:hAnsi="Times New Roman"/>
                <w:spacing w:val="3"/>
                <w:sz w:val="24"/>
                <w:szCs w:val="24"/>
              </w:rPr>
              <w:t>точку зрения, умение вести диалог</w:t>
            </w:r>
          </w:p>
        </w:tc>
        <w:tc>
          <w:tcPr>
            <w:tcW w:w="1985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pacing w:val="-2"/>
                <w:sz w:val="24"/>
                <w:szCs w:val="24"/>
              </w:rPr>
              <w:t xml:space="preserve">Овладение различными видами публичных выступлений </w:t>
            </w:r>
            <w:r w:rsidRPr="00D034A8">
              <w:rPr>
                <w:rFonts w:ascii="Times New Roman" w:hAnsi="Times New Roman"/>
                <w:sz w:val="24"/>
                <w:szCs w:val="24"/>
              </w:rPr>
              <w:t xml:space="preserve">(высказывания, монолог, дискуссия) и следовании этическим </w:t>
            </w:r>
            <w:r w:rsidRPr="00D034A8">
              <w:rPr>
                <w:rFonts w:ascii="Times New Roman" w:hAnsi="Times New Roman"/>
                <w:spacing w:val="2"/>
                <w:sz w:val="24"/>
                <w:szCs w:val="24"/>
              </w:rPr>
              <w:t xml:space="preserve">нормам и правилам ведения </w:t>
            </w:r>
            <w:proofErr w:type="spellStart"/>
            <w:r w:rsidRPr="00D034A8">
              <w:rPr>
                <w:rFonts w:ascii="Times New Roman" w:hAnsi="Times New Roman"/>
                <w:spacing w:val="2"/>
                <w:sz w:val="24"/>
                <w:szCs w:val="24"/>
              </w:rPr>
              <w:t>диалога</w:t>
            </w:r>
            <w:proofErr w:type="gramStart"/>
            <w:r w:rsidRPr="00D034A8">
              <w:rPr>
                <w:rFonts w:ascii="Times New Roman" w:hAnsi="Times New Roman"/>
                <w:spacing w:val="2"/>
                <w:sz w:val="24"/>
                <w:szCs w:val="24"/>
              </w:rPr>
              <w:t>;</w:t>
            </w:r>
            <w:r w:rsidRPr="00D034A8">
              <w:rPr>
                <w:rFonts w:ascii="Times New Roman" w:hAnsi="Times New Roman"/>
                <w:spacing w:val="3"/>
                <w:sz w:val="24"/>
                <w:szCs w:val="24"/>
              </w:rPr>
              <w:t>у</w:t>
            </w:r>
            <w:proofErr w:type="gramEnd"/>
            <w:r w:rsidRPr="00D034A8">
              <w:rPr>
                <w:rFonts w:ascii="Times New Roman" w:hAnsi="Times New Roman"/>
                <w:spacing w:val="3"/>
                <w:sz w:val="24"/>
                <w:szCs w:val="24"/>
              </w:rPr>
              <w:t>мение</w:t>
            </w:r>
            <w:proofErr w:type="spellEnd"/>
            <w:r w:rsidRPr="00D034A8">
              <w:rPr>
                <w:rFonts w:ascii="Times New Roman" w:hAnsi="Times New Roman"/>
                <w:spacing w:val="3"/>
                <w:sz w:val="24"/>
                <w:szCs w:val="24"/>
              </w:rPr>
              <w:t xml:space="preserve"> выполнять познавательные и практические за</w:t>
            </w:r>
            <w:r w:rsidRPr="00D034A8">
              <w:rPr>
                <w:rFonts w:ascii="Times New Roman" w:hAnsi="Times New Roman"/>
                <w:sz w:val="24"/>
                <w:szCs w:val="24"/>
              </w:rPr>
              <w:t>дания, в том числе с использованием проектной деятельности</w:t>
            </w:r>
            <w:r w:rsidRPr="00D034A8">
              <w:rPr>
                <w:rFonts w:ascii="Times New Roman" w:hAnsi="Times New Roman"/>
                <w:sz w:val="24"/>
                <w:szCs w:val="24"/>
              </w:rPr>
              <w:br/>
            </w:r>
            <w:r w:rsidRPr="00D034A8">
              <w:rPr>
                <w:rFonts w:ascii="Times New Roman" w:hAnsi="Times New Roman"/>
                <w:spacing w:val="4"/>
                <w:sz w:val="24"/>
                <w:szCs w:val="24"/>
              </w:rPr>
              <w:t>на уроках и в доступной социальной практике</w:t>
            </w:r>
          </w:p>
        </w:tc>
        <w:tc>
          <w:tcPr>
            <w:tcW w:w="1984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Воспитание ценностных ориентиров, основанных на идеях патриотизма, любви и уважения к Отечеству.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color w:val="000000"/>
                <w:spacing w:val="-3"/>
                <w:sz w:val="24"/>
                <w:szCs w:val="24"/>
              </w:rPr>
              <w:t>Умение взаимодействовать в ходе выполнения групповой деятельности</w:t>
            </w:r>
          </w:p>
        </w:tc>
        <w:tc>
          <w:tcPr>
            <w:tcW w:w="1276" w:type="dxa"/>
          </w:tcPr>
          <w:p w:rsidR="00BD0DFA" w:rsidRPr="00D034A8" w:rsidRDefault="00BD0DFA" w:rsidP="008441BE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BD0DFA" w:rsidRPr="00F073BF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F073BF">
              <w:rPr>
                <w:rFonts w:ascii="Times New Roman" w:hAnsi="Times New Roman"/>
                <w:sz w:val="24"/>
                <w:szCs w:val="24"/>
              </w:rPr>
              <w:t>проекты</w:t>
            </w:r>
          </w:p>
        </w:tc>
        <w:tc>
          <w:tcPr>
            <w:tcW w:w="1275" w:type="dxa"/>
            <w:tcBorders>
              <w:right w:val="single" w:sz="4" w:space="0" w:color="auto"/>
            </w:tcBorders>
          </w:tcPr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Творческие работы</w:t>
            </w:r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D034A8">
              <w:rPr>
                <w:rFonts w:ascii="Times New Roman" w:hAnsi="Times New Roman"/>
                <w:sz w:val="24"/>
                <w:szCs w:val="24"/>
              </w:rPr>
              <w:t>( презентации, рисунки,</w:t>
            </w:r>
            <w:proofErr w:type="gramEnd"/>
          </w:p>
          <w:p w:rsidR="00BD0DFA" w:rsidRPr="00D034A8" w:rsidRDefault="00BD0DFA" w:rsidP="008441BE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34A8">
              <w:rPr>
                <w:rFonts w:ascii="Times New Roman" w:hAnsi="Times New Roman"/>
                <w:sz w:val="24"/>
                <w:szCs w:val="24"/>
              </w:rPr>
              <w:t>сочинения эссе, доклады).</w:t>
            </w:r>
          </w:p>
        </w:tc>
      </w:tr>
    </w:tbl>
    <w:p w:rsidR="00BD0DFA" w:rsidRPr="00D034A8" w:rsidRDefault="00BD0DFA" w:rsidP="00BC6E2A">
      <w:pPr>
        <w:rPr>
          <w:rFonts w:ascii="Times New Roman" w:hAnsi="Times New Roman"/>
          <w:b/>
          <w:sz w:val="24"/>
          <w:szCs w:val="24"/>
        </w:rPr>
      </w:pPr>
    </w:p>
    <w:p w:rsidR="00BD0DFA" w:rsidRPr="00D034A8" w:rsidRDefault="00BD0DFA" w:rsidP="00BC6E2A">
      <w:pPr>
        <w:rPr>
          <w:rFonts w:ascii="Times New Roman" w:hAnsi="Times New Roman"/>
          <w:b/>
          <w:sz w:val="24"/>
          <w:szCs w:val="24"/>
        </w:rPr>
      </w:pPr>
    </w:p>
    <w:p w:rsidR="00BD0DFA" w:rsidRPr="00D034A8" w:rsidRDefault="00BD0DFA" w:rsidP="00D034A8">
      <w:pPr>
        <w:jc w:val="center"/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Описание учебно-методического, материально- технического и информационного обеспечения  образовательного процесса по обществознанию</w:t>
      </w:r>
    </w:p>
    <w:p w:rsidR="00BD0DFA" w:rsidRPr="00D034A8" w:rsidRDefault="00BD0DFA" w:rsidP="001B7B93">
      <w:pPr>
        <w:pStyle w:val="a4"/>
        <w:numPr>
          <w:ilvl w:val="0"/>
          <w:numId w:val="7"/>
        </w:numPr>
        <w:spacing w:after="0" w:line="360" w:lineRule="auto"/>
        <w:ind w:left="567"/>
        <w:rPr>
          <w:rFonts w:ascii="Times New Roman" w:hAnsi="Times New Roman"/>
          <w:bCs/>
          <w:iCs/>
          <w:sz w:val="24"/>
          <w:szCs w:val="24"/>
          <w:lang w:eastAsia="ru-RU"/>
        </w:rPr>
      </w:pPr>
      <w:r w:rsidRPr="00D034A8">
        <w:rPr>
          <w:rFonts w:ascii="Times New Roman" w:hAnsi="Times New Roman"/>
          <w:bCs/>
          <w:iCs/>
          <w:sz w:val="24"/>
          <w:szCs w:val="24"/>
          <w:lang w:eastAsia="ru-RU"/>
        </w:rPr>
        <w:lastRenderedPageBreak/>
        <w:t>«Обществознание». 5 класс. Боголюбов Л.Н., Ивановой Л. Ф.  Издательство «Просвещение» 2012г.</w:t>
      </w:r>
    </w:p>
    <w:p w:rsidR="00BD0DFA" w:rsidRPr="00D034A8" w:rsidRDefault="00BD0DFA" w:rsidP="001B7B93">
      <w:pPr>
        <w:pStyle w:val="a4"/>
        <w:numPr>
          <w:ilvl w:val="0"/>
          <w:numId w:val="7"/>
        </w:numPr>
        <w:spacing w:after="0" w:line="360" w:lineRule="auto"/>
        <w:ind w:left="567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  Обществознание 5 класс. Рабочая тетрадь. Автор: Иванова Л.Ф., </w:t>
      </w:r>
      <w:proofErr w:type="spellStart"/>
      <w:r w:rsidRPr="00D034A8">
        <w:rPr>
          <w:rFonts w:ascii="Times New Roman" w:hAnsi="Times New Roman"/>
          <w:sz w:val="24"/>
          <w:szCs w:val="24"/>
          <w:lang w:eastAsia="ru-RU"/>
        </w:rPr>
        <w:t>Хотеенкова</w:t>
      </w:r>
      <w:proofErr w:type="spellEnd"/>
      <w:r w:rsidRPr="00D034A8">
        <w:rPr>
          <w:rFonts w:ascii="Times New Roman" w:hAnsi="Times New Roman"/>
          <w:sz w:val="24"/>
          <w:szCs w:val="24"/>
          <w:lang w:eastAsia="ru-RU"/>
        </w:rPr>
        <w:t xml:space="preserve"> Я.В, М. «Просвещение»2012 г.</w:t>
      </w:r>
    </w:p>
    <w:p w:rsidR="00BD0DFA" w:rsidRPr="00D034A8" w:rsidRDefault="00BD0DFA" w:rsidP="00D034A8">
      <w:pPr>
        <w:pStyle w:val="a4"/>
        <w:numPr>
          <w:ilvl w:val="0"/>
          <w:numId w:val="7"/>
        </w:numPr>
        <w:spacing w:after="0" w:line="360" w:lineRule="auto"/>
        <w:ind w:left="567"/>
        <w:rPr>
          <w:rFonts w:ascii="Times New Roman" w:hAnsi="Times New Roman"/>
          <w:sz w:val="24"/>
          <w:szCs w:val="24"/>
          <w:lang w:eastAsia="ru-RU"/>
        </w:rPr>
      </w:pPr>
      <w:r w:rsidRPr="00D034A8">
        <w:rPr>
          <w:rFonts w:ascii="Times New Roman" w:hAnsi="Times New Roman"/>
          <w:sz w:val="24"/>
          <w:szCs w:val="24"/>
          <w:lang w:eastAsia="ru-RU"/>
        </w:rPr>
        <w:t xml:space="preserve">Людмила Иванова: Обществознание. 5 класс. Поурочные разработки </w:t>
      </w:r>
      <w:proofErr w:type="gramStart"/>
      <w:r w:rsidRPr="00D034A8">
        <w:rPr>
          <w:rFonts w:ascii="Times New Roman" w:hAnsi="Times New Roman"/>
          <w:sz w:val="24"/>
          <w:szCs w:val="24"/>
          <w:lang w:eastAsia="ru-RU"/>
        </w:rPr>
        <w:t>к уч</w:t>
      </w:r>
      <w:proofErr w:type="gramEnd"/>
      <w:r w:rsidRPr="00D034A8">
        <w:rPr>
          <w:rFonts w:ascii="Times New Roman" w:hAnsi="Times New Roman"/>
          <w:sz w:val="24"/>
          <w:szCs w:val="24"/>
          <w:lang w:eastAsia="ru-RU"/>
        </w:rPr>
        <w:t>. Боголюбова. ФГОС, Из</w:t>
      </w:r>
      <w:r>
        <w:rPr>
          <w:rFonts w:ascii="Times New Roman" w:hAnsi="Times New Roman"/>
          <w:sz w:val="24"/>
          <w:szCs w:val="24"/>
          <w:lang w:eastAsia="ru-RU"/>
        </w:rPr>
        <w:t>дательство: Просвещение, 2012 г</w:t>
      </w:r>
    </w:p>
    <w:p w:rsidR="00BD0DFA" w:rsidRPr="00D034A8" w:rsidRDefault="00BD0DFA" w:rsidP="00BC6E2A">
      <w:pPr>
        <w:pStyle w:val="a4"/>
        <w:rPr>
          <w:rFonts w:ascii="Times New Roman" w:hAnsi="Times New Roman"/>
          <w:sz w:val="24"/>
          <w:szCs w:val="24"/>
        </w:rPr>
      </w:pPr>
    </w:p>
    <w:p w:rsidR="00BD0DFA" w:rsidRPr="00D034A8" w:rsidRDefault="00BD0DFA" w:rsidP="00BC6E2A">
      <w:pPr>
        <w:pStyle w:val="a4"/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Средства обучения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D034A8">
        <w:rPr>
          <w:rFonts w:ascii="Times New Roman" w:hAnsi="Times New Roman"/>
          <w:sz w:val="24"/>
          <w:szCs w:val="24"/>
        </w:rPr>
        <w:t>Мультимидийная</w:t>
      </w:r>
      <w:proofErr w:type="spellEnd"/>
      <w:r w:rsidRPr="00D034A8">
        <w:rPr>
          <w:rFonts w:ascii="Times New Roman" w:hAnsi="Times New Roman"/>
          <w:sz w:val="24"/>
          <w:szCs w:val="24"/>
        </w:rPr>
        <w:t xml:space="preserve"> доска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D034A8">
        <w:rPr>
          <w:rFonts w:ascii="Times New Roman" w:hAnsi="Times New Roman"/>
          <w:sz w:val="24"/>
          <w:szCs w:val="24"/>
        </w:rPr>
        <w:t>Мультимидийная</w:t>
      </w:r>
      <w:proofErr w:type="spellEnd"/>
      <w:r w:rsidRPr="00D034A8">
        <w:rPr>
          <w:rFonts w:ascii="Times New Roman" w:hAnsi="Times New Roman"/>
          <w:sz w:val="24"/>
          <w:szCs w:val="24"/>
        </w:rPr>
        <w:t xml:space="preserve"> система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Видеоплеер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Телевизор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Компьютер</w:t>
      </w:r>
    </w:p>
    <w:p w:rsidR="00BD0DFA" w:rsidRPr="00D034A8" w:rsidRDefault="00BD0DFA" w:rsidP="00BC6E2A">
      <w:pPr>
        <w:pStyle w:val="a4"/>
        <w:ind w:left="78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ЦИФРОВЫЕ ОБРАЗОВАТЕЛЬНЫЕ РЕСУРСЫ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http://www.rsnet.ru/ — Официальная Россия (сервер органов государственной власти Российской Федерации).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http://www.president.kremlin.ru/ — Президент Российской Федерации.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http://www.rsnet.ru/ — Судебная власть Российской Федерации.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http://www.iurizdat.ru/editions/ofTicial/lcrf — Собрание законодательства Российской Федерации.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http://www.socionet.ru — </w:t>
      </w:r>
      <w:proofErr w:type="spellStart"/>
      <w:r w:rsidRPr="00D034A8">
        <w:rPr>
          <w:rFonts w:ascii="Times New Roman" w:hAnsi="Times New Roman"/>
          <w:sz w:val="24"/>
          <w:szCs w:val="24"/>
        </w:rPr>
        <w:t>Соционет</w:t>
      </w:r>
      <w:proofErr w:type="spellEnd"/>
      <w:r w:rsidRPr="00D034A8">
        <w:rPr>
          <w:rFonts w:ascii="Times New Roman" w:hAnsi="Times New Roman"/>
          <w:sz w:val="24"/>
          <w:szCs w:val="24"/>
        </w:rPr>
        <w:t>: информационное пространство по общественным наукам.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http://www.ifap.ru — Программа ЮНЕСКО «Информация для всех» в России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http://www.alleng.ru/edu/social2.htm — Образовательные ресурсы Интернета — обществознание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http://standart.edu.ru/ - сайт Федерального государственного образовательного стандарта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http://www.ug.ru/ - Официальный сайт "Учительской газеты". На сайте представлены новости образования, рассматриваются вопросы воспитания, социальной защиты, методики обучения 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http://pedsovet.org/ - Всероссийский интернет-педсовет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http://www.1september.ru/ru/ - Газета "Первое Сентября" и ее приложения. Информация для педагогов. Детское образование и воспитание.  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http://www.it-n.ru/ - Сеть творческих учителей</w:t>
      </w:r>
      <w:r w:rsidRPr="00D034A8">
        <w:rPr>
          <w:rFonts w:ascii="Times New Roman" w:hAnsi="Times New Roman"/>
          <w:sz w:val="24"/>
          <w:szCs w:val="24"/>
        </w:rPr>
        <w:tab/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http://www.pish.ru/сайт журнала «Преподавание истории в школе» с архивом  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http://his.1september.ru  Газета "История" и сайт для учителя "Я иду на урок истории"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http://www.fipi.ru  - ФИПИ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http://school-collection.edu.ru/catalog/ - единая коллекция цифровых образовательных ресурсов по предметам  и класса</w:t>
      </w:r>
      <w:proofErr w:type="gramStart"/>
      <w:r w:rsidRPr="00D034A8">
        <w:rPr>
          <w:rFonts w:ascii="Times New Roman" w:hAnsi="Times New Roman"/>
          <w:sz w:val="24"/>
          <w:szCs w:val="24"/>
        </w:rPr>
        <w:t>м–</w:t>
      </w:r>
      <w:proofErr w:type="gramEnd"/>
      <w:r w:rsidRPr="00D034A8">
        <w:rPr>
          <w:rFonts w:ascii="Times New Roman" w:hAnsi="Times New Roman"/>
          <w:sz w:val="24"/>
          <w:szCs w:val="24"/>
        </w:rPr>
        <w:t xml:space="preserve"> планирования, методические материалы, энциклопедия «</w:t>
      </w:r>
      <w:proofErr w:type="spellStart"/>
      <w:r w:rsidRPr="00D034A8">
        <w:rPr>
          <w:rFonts w:ascii="Times New Roman" w:hAnsi="Times New Roman"/>
          <w:sz w:val="24"/>
          <w:szCs w:val="24"/>
        </w:rPr>
        <w:t>Кругосвет</w:t>
      </w:r>
      <w:proofErr w:type="spellEnd"/>
      <w:r w:rsidRPr="00D034A8">
        <w:rPr>
          <w:rFonts w:ascii="Times New Roman" w:hAnsi="Times New Roman"/>
          <w:sz w:val="24"/>
          <w:szCs w:val="24"/>
        </w:rPr>
        <w:t>»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http://www.uchportal.ru/ - учительский портал – по предметам – уроки, презентации, внеклассная работа, тесты, планирования, компьютерные программ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D034A8">
        <w:rPr>
          <w:rFonts w:ascii="Times New Roman" w:hAnsi="Times New Roman"/>
          <w:sz w:val="24"/>
          <w:szCs w:val="24"/>
        </w:rPr>
        <w:t>Всеросс</w:t>
      </w:r>
      <w:proofErr w:type="spellEnd"/>
      <w:r w:rsidRPr="00D034A8">
        <w:rPr>
          <w:rFonts w:ascii="Times New Roman" w:hAnsi="Times New Roman"/>
          <w:sz w:val="24"/>
          <w:szCs w:val="24"/>
        </w:rPr>
        <w:t xml:space="preserve">. Олимпиада школьников http://rosolymp.ru/ 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lastRenderedPageBreak/>
        <w:t>http://www.zavuch.info/   - Завуч-инфо (методическая библиотека, педагогическая ярмарка, сообщество педагогов, новости…)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 Официальная Россия: сервер органов государственной власти Российской Федерации http://www.gov.ru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Президент России: официальный сайт  http://www.president.kremlin.ru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Президент России — гражданам школьного возраста http://www.uznay-prezidenta.ru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Государственная Дума: официальный сайт http://www.duma.gov.ru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Федеральная служба государственной статистики: базы данных, статистическая информация http://www.gks.ru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Права человека в России  http://www.hro.org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Программа ЮНЕСКО «Информация для всех» в России http://www.ifap.ru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Социальные и экономические права в России http://www.seprava.ru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proofErr w:type="spellStart"/>
      <w:r w:rsidRPr="00D034A8">
        <w:rPr>
          <w:rFonts w:ascii="Times New Roman" w:hAnsi="Times New Roman"/>
          <w:sz w:val="24"/>
          <w:szCs w:val="24"/>
        </w:rPr>
        <w:t>Соционет</w:t>
      </w:r>
      <w:proofErr w:type="spellEnd"/>
      <w:r w:rsidRPr="00D034A8">
        <w:rPr>
          <w:rFonts w:ascii="Times New Roman" w:hAnsi="Times New Roman"/>
          <w:sz w:val="24"/>
          <w:szCs w:val="24"/>
        </w:rPr>
        <w:t>: информационное пространство по общественным наукам http://socionet.ru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 Уполномоченный по правам человека в Российской Федерации: официальный сайт http://ombudsman.gov.ru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Центр </w:t>
      </w:r>
      <w:proofErr w:type="gramStart"/>
      <w:r w:rsidRPr="00D034A8">
        <w:rPr>
          <w:rFonts w:ascii="Times New Roman" w:hAnsi="Times New Roman"/>
          <w:sz w:val="24"/>
          <w:szCs w:val="24"/>
        </w:rPr>
        <w:t>экономического</w:t>
      </w:r>
      <w:proofErr w:type="gramEnd"/>
      <w:r w:rsidRPr="00D034A8">
        <w:rPr>
          <w:rFonts w:ascii="Times New Roman" w:hAnsi="Times New Roman"/>
          <w:sz w:val="24"/>
          <w:szCs w:val="24"/>
        </w:rPr>
        <w:t xml:space="preserve"> и бизнес-образования: в помощь учителю http://www.cebe.sib.r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Компьютер на уроках истории, обществознания и права: сайт А.И. Чернова http://lesson-history.narod.ru</w:t>
      </w:r>
    </w:p>
    <w:p w:rsidR="00BD0DFA" w:rsidRPr="00D034A8" w:rsidRDefault="00BD0DFA" w:rsidP="00BC6E2A">
      <w:pPr>
        <w:pStyle w:val="a4"/>
        <w:numPr>
          <w:ilvl w:val="0"/>
          <w:numId w:val="6"/>
        </w:num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Научно-образовательные ресурсы Интернет</w:t>
      </w:r>
    </w:p>
    <w:p w:rsidR="00BD0DFA" w:rsidRPr="00D034A8" w:rsidRDefault="00BD0DFA" w:rsidP="00BC6E2A">
      <w:pPr>
        <w:rPr>
          <w:rFonts w:ascii="Times New Roman" w:hAnsi="Times New Roman"/>
          <w:b/>
          <w:sz w:val="24"/>
          <w:szCs w:val="24"/>
        </w:rPr>
      </w:pPr>
    </w:p>
    <w:p w:rsidR="00BD0DFA" w:rsidRPr="00D034A8" w:rsidRDefault="00BD0DFA">
      <w:pPr>
        <w:rPr>
          <w:rFonts w:ascii="Times New Roman" w:hAnsi="Times New Roman"/>
          <w:sz w:val="24"/>
          <w:szCs w:val="24"/>
        </w:rPr>
      </w:pPr>
    </w:p>
    <w:p w:rsidR="00BD0DFA" w:rsidRPr="00D034A8" w:rsidRDefault="00BD0DFA">
      <w:pPr>
        <w:rPr>
          <w:rFonts w:ascii="Times New Roman" w:hAnsi="Times New Roman"/>
          <w:sz w:val="24"/>
          <w:szCs w:val="24"/>
        </w:rPr>
      </w:pPr>
    </w:p>
    <w:p w:rsidR="00BD0DFA" w:rsidRPr="00D034A8" w:rsidRDefault="00BD0DFA">
      <w:pPr>
        <w:rPr>
          <w:rFonts w:ascii="Times New Roman" w:hAnsi="Times New Roman"/>
          <w:sz w:val="24"/>
          <w:szCs w:val="24"/>
        </w:rPr>
      </w:pPr>
    </w:p>
    <w:p w:rsidR="00BD0DFA" w:rsidRPr="00D034A8" w:rsidRDefault="00BD0DFA">
      <w:pPr>
        <w:rPr>
          <w:rFonts w:ascii="Times New Roman" w:hAnsi="Times New Roman"/>
          <w:sz w:val="24"/>
          <w:szCs w:val="24"/>
        </w:rPr>
      </w:pPr>
    </w:p>
    <w:p w:rsidR="00BD0DFA" w:rsidRPr="00D034A8" w:rsidRDefault="00BD0DFA">
      <w:pPr>
        <w:rPr>
          <w:rFonts w:ascii="Times New Roman" w:hAnsi="Times New Roman"/>
          <w:sz w:val="24"/>
          <w:szCs w:val="24"/>
        </w:rPr>
      </w:pPr>
    </w:p>
    <w:p w:rsidR="00BD0DFA" w:rsidRPr="00D034A8" w:rsidRDefault="00BD0DFA">
      <w:pPr>
        <w:rPr>
          <w:rFonts w:ascii="Times New Roman" w:hAnsi="Times New Roman"/>
          <w:sz w:val="24"/>
          <w:szCs w:val="24"/>
        </w:rPr>
      </w:pPr>
    </w:p>
    <w:p w:rsidR="00BD0DFA" w:rsidRPr="00D034A8" w:rsidRDefault="00BD0DFA">
      <w:pPr>
        <w:rPr>
          <w:rFonts w:ascii="Times New Roman" w:hAnsi="Times New Roman"/>
          <w:sz w:val="24"/>
          <w:szCs w:val="24"/>
        </w:rPr>
      </w:pPr>
    </w:p>
    <w:p w:rsidR="00BD0DFA" w:rsidRPr="00D034A8" w:rsidRDefault="00BD0DFA" w:rsidP="00D034A8">
      <w:pPr>
        <w:jc w:val="center"/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Требования к уровню подготовки  в конце 5-го класса по обществознанию</w:t>
      </w:r>
    </w:p>
    <w:p w:rsidR="00BD0DFA" w:rsidRPr="00D034A8" w:rsidRDefault="00BD0DFA" w:rsidP="00D034A8">
      <w:pPr>
        <w:jc w:val="center"/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интеллектуально-познавательные действия: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Добывать и критически оценивать поступающую обществоведческую информацию; систематизировать её (обобщать, группировать, сравнивать факты, явления и понятия, устанавливать причинно-следственные связи) и представлять в виде текста или схемы и т.п.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</w:p>
    <w:p w:rsidR="00BD0DFA" w:rsidRPr="00D034A8" w:rsidRDefault="00BD0DFA" w:rsidP="00BC6E2A">
      <w:pPr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нравственно-оценочные, личностные и коммуникативные действия: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Определять и объяснять другим людям своё отношение общественным нормам (нравственным, патриотическим общечеловеческим);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Принимать решения в ответственных ситуациях и не бояться отвечать за свои поступки.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Уметь договариваться с людьми, преодолевать конфликты.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</w:p>
    <w:p w:rsidR="00BD0DFA" w:rsidRPr="00D034A8" w:rsidRDefault="00BD0DFA" w:rsidP="00BC6E2A">
      <w:pPr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нравственно-оценочные, личностные действия: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Успешно решать жизненные задачи в разных сферах общественных отношений (получение образования, контакты с органами в</w:t>
      </w:r>
      <w:r>
        <w:rPr>
          <w:rFonts w:ascii="Times New Roman" w:hAnsi="Times New Roman"/>
          <w:sz w:val="24"/>
          <w:szCs w:val="24"/>
        </w:rPr>
        <w:t>ласти, торговые сделки  и т.п.)</w:t>
      </w:r>
    </w:p>
    <w:p w:rsidR="00BD0DFA" w:rsidRPr="00D034A8" w:rsidRDefault="00BD0DFA" w:rsidP="00BC6E2A">
      <w:pPr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Приложения к программе</w:t>
      </w:r>
    </w:p>
    <w:p w:rsidR="00BD0DFA" w:rsidRPr="00D034A8" w:rsidRDefault="00BD0DFA" w:rsidP="00BC6E2A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Контрольно- измерительные материалы</w:t>
      </w:r>
      <w:proofErr w:type="gramStart"/>
      <w:r w:rsidRPr="00D034A8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 w:rsidRPr="00D034A8">
        <w:rPr>
          <w:rFonts w:ascii="Times New Roman" w:hAnsi="Times New Roman"/>
          <w:b/>
          <w:sz w:val="24"/>
          <w:szCs w:val="24"/>
        </w:rPr>
        <w:t xml:space="preserve"> Обществознание  5 класс. </w:t>
      </w:r>
      <w:proofErr w:type="spellStart"/>
      <w:r w:rsidRPr="00D034A8">
        <w:rPr>
          <w:rFonts w:ascii="Times New Roman" w:hAnsi="Times New Roman"/>
          <w:b/>
          <w:sz w:val="24"/>
          <w:szCs w:val="24"/>
        </w:rPr>
        <w:t>Поздеев</w:t>
      </w:r>
      <w:proofErr w:type="spellEnd"/>
      <w:r w:rsidRPr="00D034A8">
        <w:rPr>
          <w:rFonts w:ascii="Times New Roman" w:hAnsi="Times New Roman"/>
          <w:b/>
          <w:sz w:val="24"/>
          <w:szCs w:val="24"/>
        </w:rPr>
        <w:t xml:space="preserve"> А.В. , М</w:t>
      </w:r>
      <w:proofErr w:type="gramStart"/>
      <w:r w:rsidRPr="00D034A8">
        <w:rPr>
          <w:rFonts w:ascii="Times New Roman" w:hAnsi="Times New Roman"/>
          <w:b/>
          <w:sz w:val="24"/>
          <w:szCs w:val="24"/>
        </w:rPr>
        <w:t xml:space="preserve"> .</w:t>
      </w:r>
      <w:proofErr w:type="gramEnd"/>
      <w:r w:rsidRPr="00D034A8">
        <w:rPr>
          <w:rFonts w:ascii="Times New Roman" w:hAnsi="Times New Roman"/>
          <w:b/>
          <w:sz w:val="24"/>
          <w:szCs w:val="24"/>
        </w:rPr>
        <w:t xml:space="preserve"> «Вако»2012г</w:t>
      </w:r>
    </w:p>
    <w:p w:rsidR="00BD0DFA" w:rsidRPr="00D034A8" w:rsidRDefault="00BD0DFA" w:rsidP="00BC6E2A">
      <w:pPr>
        <w:widowControl w:val="0"/>
        <w:numPr>
          <w:ilvl w:val="0"/>
          <w:numId w:val="8"/>
        </w:numPr>
        <w:suppressAutoHyphens/>
        <w:spacing w:after="0" w:line="240" w:lineRule="auto"/>
        <w:contextualSpacing/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 xml:space="preserve">УМК </w:t>
      </w:r>
      <w:r w:rsidRPr="00D034A8">
        <w:rPr>
          <w:rFonts w:ascii="Times New Roman" w:hAnsi="Times New Roman"/>
          <w:b/>
          <w:sz w:val="24"/>
          <w:szCs w:val="24"/>
          <w:lang w:eastAsia="ru-RU"/>
        </w:rPr>
        <w:t xml:space="preserve">Обществознание 5 класс. Рабочая тетрадь. Автор: Иванова Л.Ф., </w:t>
      </w:r>
      <w:proofErr w:type="spellStart"/>
      <w:r w:rsidRPr="00D034A8">
        <w:rPr>
          <w:rFonts w:ascii="Times New Roman" w:hAnsi="Times New Roman"/>
          <w:b/>
          <w:sz w:val="24"/>
          <w:szCs w:val="24"/>
          <w:lang w:eastAsia="ru-RU"/>
        </w:rPr>
        <w:t>Хотеенкова</w:t>
      </w:r>
      <w:proofErr w:type="spellEnd"/>
      <w:r w:rsidRPr="00D034A8">
        <w:rPr>
          <w:rFonts w:ascii="Times New Roman" w:hAnsi="Times New Roman"/>
          <w:b/>
          <w:sz w:val="24"/>
          <w:szCs w:val="24"/>
          <w:lang w:eastAsia="ru-RU"/>
        </w:rPr>
        <w:t xml:space="preserve"> Я.В, М. «Просвещение»2012 г</w:t>
      </w:r>
    </w:p>
    <w:p w:rsidR="00BD0DFA" w:rsidRPr="00D034A8" w:rsidRDefault="00BD0DFA" w:rsidP="007A7F74">
      <w:pPr>
        <w:pStyle w:val="a4"/>
        <w:numPr>
          <w:ilvl w:val="0"/>
          <w:numId w:val="8"/>
        </w:numPr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Темы проектов по обществознанию</w:t>
      </w:r>
    </w:p>
    <w:p w:rsidR="00BD0DFA" w:rsidRPr="00D034A8" w:rsidRDefault="00BD0DFA" w:rsidP="00BC6E2A">
      <w:pPr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Сроки реализаци</w:t>
      </w:r>
      <w:proofErr w:type="gramStart"/>
      <w:r w:rsidRPr="00D034A8">
        <w:rPr>
          <w:rFonts w:ascii="Times New Roman" w:hAnsi="Times New Roman"/>
          <w:b/>
          <w:sz w:val="24"/>
          <w:szCs w:val="24"/>
        </w:rPr>
        <w:t>и-</w:t>
      </w:r>
      <w:proofErr w:type="gramEnd"/>
      <w:r w:rsidRPr="00D034A8">
        <w:rPr>
          <w:rFonts w:ascii="Times New Roman" w:hAnsi="Times New Roman"/>
          <w:b/>
          <w:sz w:val="24"/>
          <w:szCs w:val="24"/>
        </w:rPr>
        <w:t xml:space="preserve"> от 2 недель до 1 года</w:t>
      </w:r>
    </w:p>
    <w:p w:rsidR="00BD0DFA" w:rsidRPr="00D034A8" w:rsidRDefault="00BD0DFA" w:rsidP="001B7B93">
      <w:pPr>
        <w:spacing w:after="0"/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1.Загадки человек</w:t>
      </w:r>
      <w:proofErr w:type="gramStart"/>
      <w:r w:rsidRPr="00D034A8">
        <w:rPr>
          <w:rFonts w:ascii="Times New Roman" w:hAnsi="Times New Roman"/>
          <w:b/>
          <w:sz w:val="24"/>
          <w:szCs w:val="24"/>
        </w:rPr>
        <w:t>а-</w:t>
      </w:r>
      <w:proofErr w:type="gramEnd"/>
      <w:r w:rsidRPr="00D034A8">
        <w:rPr>
          <w:rFonts w:ascii="Times New Roman" w:hAnsi="Times New Roman"/>
          <w:b/>
          <w:sz w:val="24"/>
          <w:szCs w:val="24"/>
        </w:rPr>
        <w:t xml:space="preserve"> кто на кого похож</w:t>
      </w:r>
    </w:p>
    <w:p w:rsidR="00BD0DFA" w:rsidRPr="00D034A8" w:rsidRDefault="00BD0DFA" w:rsidP="001B7B93">
      <w:pPr>
        <w:spacing w:after="0"/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2. Моя семья – моя гордость.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А) Моя семья в годы войны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Б) Мои любимые бабушки и дедушки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В) Папа</w:t>
      </w:r>
      <w:proofErr w:type="gramStart"/>
      <w:r w:rsidRPr="00D034A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034A8">
        <w:rPr>
          <w:rFonts w:ascii="Times New Roman" w:hAnsi="Times New Roman"/>
          <w:sz w:val="24"/>
          <w:szCs w:val="24"/>
        </w:rPr>
        <w:t xml:space="preserve"> мама ,я – дружная семья(досуг семьи).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Г) Мое хобби.</w:t>
      </w:r>
    </w:p>
    <w:p w:rsidR="00BD0DFA" w:rsidRPr="00D034A8" w:rsidRDefault="00BD0DFA" w:rsidP="001B7B93">
      <w:pPr>
        <w:spacing w:after="0"/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3. Трудовая деятельность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А) Профессии родителей.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Б) Кем я хочу стать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В) Помощь </w:t>
      </w:r>
      <w:proofErr w:type="gramStart"/>
      <w:r w:rsidRPr="00D034A8">
        <w:rPr>
          <w:rFonts w:ascii="Times New Roman" w:hAnsi="Times New Roman"/>
          <w:sz w:val="24"/>
          <w:szCs w:val="24"/>
        </w:rPr>
        <w:t>ближним</w:t>
      </w:r>
      <w:proofErr w:type="gramEnd"/>
      <w:r w:rsidRPr="00D034A8">
        <w:rPr>
          <w:rFonts w:ascii="Times New Roman" w:hAnsi="Times New Roman"/>
          <w:sz w:val="24"/>
          <w:szCs w:val="24"/>
        </w:rPr>
        <w:t>.</w:t>
      </w:r>
    </w:p>
    <w:p w:rsidR="00BD0DFA" w:rsidRPr="00D034A8" w:rsidRDefault="00BD0DFA" w:rsidP="001B7B93">
      <w:pPr>
        <w:spacing w:after="0"/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4. Школьные годы чудесные.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А) Школа настоящего.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lastRenderedPageBreak/>
        <w:t>Б) Школа будущего.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В) Мои одноклассники.</w:t>
      </w:r>
    </w:p>
    <w:p w:rsidR="00BD0DFA" w:rsidRPr="00D034A8" w:rsidRDefault="00BD0DFA" w:rsidP="001B7B93">
      <w:pPr>
        <w:spacing w:after="0"/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5. Что такое  Родина.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А) Моя малая Родина</w:t>
      </w:r>
      <w:proofErr w:type="gramStart"/>
      <w:r w:rsidRPr="00D034A8">
        <w:rPr>
          <w:rFonts w:ascii="Times New Roman" w:hAnsi="Times New Roman"/>
          <w:sz w:val="24"/>
          <w:szCs w:val="24"/>
        </w:rPr>
        <w:t xml:space="preserve"> .</w:t>
      </w:r>
      <w:proofErr w:type="gramEnd"/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Б) Моя Родина – Россия.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В) Мы – многонациональный народ.</w:t>
      </w:r>
    </w:p>
    <w:p w:rsidR="00BD0DFA" w:rsidRPr="00D034A8" w:rsidRDefault="00BD0DFA" w:rsidP="001B7B93">
      <w:pPr>
        <w:spacing w:after="0"/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Формы проектов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Эссе</w:t>
      </w:r>
      <w:proofErr w:type="gramStart"/>
      <w:r w:rsidRPr="00D034A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034A8">
        <w:rPr>
          <w:rFonts w:ascii="Times New Roman" w:hAnsi="Times New Roman"/>
          <w:sz w:val="24"/>
          <w:szCs w:val="24"/>
        </w:rPr>
        <w:t xml:space="preserve"> презентация , реклама , отчет , исследование , научный доклад .</w:t>
      </w:r>
    </w:p>
    <w:p w:rsidR="00BD0DFA" w:rsidRPr="00D034A8" w:rsidRDefault="00BD0DFA" w:rsidP="001B7B93">
      <w:pPr>
        <w:spacing w:after="0"/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 xml:space="preserve">Темы творческих работ: 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  <w:sectPr w:rsidR="00BD0DFA" w:rsidRPr="00D034A8" w:rsidSect="008441BE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lastRenderedPageBreak/>
        <w:t>1.Идеальное утро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2. Памятка покупателя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3. Семейный портрет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4. Идеальная школа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lastRenderedPageBreak/>
        <w:t>5. Мой микрорайон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6. Путешествие в страну Советов.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7. Письмо другу</w:t>
      </w:r>
    </w:p>
    <w:p w:rsidR="00BD0DFA" w:rsidRPr="00D034A8" w:rsidRDefault="00BD0DFA" w:rsidP="001B7B93">
      <w:pPr>
        <w:spacing w:after="0"/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8. Хочу все знать</w:t>
      </w:r>
    </w:p>
    <w:p w:rsidR="00BD0DFA" w:rsidRPr="00D034A8" w:rsidRDefault="00BD0DFA" w:rsidP="00BC6E2A">
      <w:pPr>
        <w:rPr>
          <w:rFonts w:ascii="Times New Roman" w:hAnsi="Times New Roman"/>
          <w:b/>
          <w:sz w:val="24"/>
          <w:szCs w:val="24"/>
        </w:rPr>
        <w:sectPr w:rsidR="00BD0DFA" w:rsidRPr="00D034A8" w:rsidSect="001B7B93">
          <w:type w:val="continuous"/>
          <w:pgSz w:w="16838" w:h="11906" w:orient="landscape"/>
          <w:pgMar w:top="720" w:right="720" w:bottom="720" w:left="720" w:header="708" w:footer="708" w:gutter="0"/>
          <w:cols w:num="2" w:space="708"/>
          <w:docGrid w:linePitch="360"/>
        </w:sectPr>
      </w:pPr>
    </w:p>
    <w:p w:rsidR="00BD0DFA" w:rsidRPr="00D034A8" w:rsidRDefault="00BD0DFA" w:rsidP="00BC6E2A">
      <w:pPr>
        <w:rPr>
          <w:rFonts w:ascii="Times New Roman" w:hAnsi="Times New Roman"/>
          <w:b/>
          <w:sz w:val="24"/>
          <w:szCs w:val="24"/>
        </w:rPr>
      </w:pPr>
    </w:p>
    <w:p w:rsidR="00BD0DFA" w:rsidRPr="00D034A8" w:rsidRDefault="00BD0DFA" w:rsidP="00BC6E2A">
      <w:pPr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Методические рекомендации</w:t>
      </w:r>
    </w:p>
    <w:p w:rsidR="00BD0DFA" w:rsidRPr="00D034A8" w:rsidRDefault="00BD0DFA" w:rsidP="00BC6E2A">
      <w:pPr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>Проектная деятельность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Цель: формировать всесторонне развитую личность  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Задачи: 1.познакомить обучающихся с удивительным миром  древних мифов 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             2.воспитывать уважительное отношение к зарубежной культуре 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            3.пополнить словарный запас учащихся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Вид проекта: информационный</w:t>
      </w:r>
      <w:proofErr w:type="gramStart"/>
      <w:r w:rsidRPr="00D034A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034A8">
        <w:rPr>
          <w:rFonts w:ascii="Times New Roman" w:hAnsi="Times New Roman"/>
          <w:sz w:val="24"/>
          <w:szCs w:val="24"/>
        </w:rPr>
        <w:t>практико-ориентированный, творческий или ролевой.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Цель проекта: 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1. Используя технологию создания учебной ситуации, формировать проектно-исследовательскую компетенцию</w:t>
      </w:r>
      <w:proofErr w:type="gramStart"/>
      <w:r w:rsidRPr="00D034A8">
        <w:rPr>
          <w:rFonts w:ascii="Times New Roman" w:hAnsi="Times New Roman"/>
          <w:sz w:val="24"/>
          <w:szCs w:val="24"/>
        </w:rPr>
        <w:t xml:space="preserve"> ;</w:t>
      </w:r>
      <w:proofErr w:type="gramEnd"/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2. Формировать навык работы с информационным пространством; 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3.Расширить знания о Древнем мире;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lastRenderedPageBreak/>
        <w:t xml:space="preserve"> 4. Научить применять полученные знания на уроках истории и информатики, путем создания презентации.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Продукт: презентация</w:t>
      </w:r>
      <w:proofErr w:type="gramStart"/>
      <w:r w:rsidRPr="00D034A8">
        <w:rPr>
          <w:rFonts w:ascii="Times New Roman" w:hAnsi="Times New Roman"/>
          <w:sz w:val="24"/>
          <w:szCs w:val="24"/>
        </w:rPr>
        <w:t xml:space="preserve"> ,</w:t>
      </w:r>
      <w:proofErr w:type="gramEnd"/>
      <w:r w:rsidRPr="00D034A8">
        <w:rPr>
          <w:rFonts w:ascii="Times New Roman" w:hAnsi="Times New Roman"/>
          <w:sz w:val="24"/>
          <w:szCs w:val="24"/>
        </w:rPr>
        <w:t xml:space="preserve"> историческая карта, эссе ,реклама , отчет , исследование , научный доклад .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Источники информации: учебник, интернет, энциклопедии, статьи 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</w:p>
    <w:p w:rsidR="00BD0DFA" w:rsidRPr="00D034A8" w:rsidRDefault="00BD0DFA" w:rsidP="00BC6E2A">
      <w:pPr>
        <w:rPr>
          <w:rFonts w:ascii="Times New Roman" w:hAnsi="Times New Roman"/>
          <w:b/>
          <w:sz w:val="24"/>
          <w:szCs w:val="24"/>
        </w:rPr>
      </w:pPr>
      <w:r w:rsidRPr="00D034A8">
        <w:rPr>
          <w:rFonts w:ascii="Times New Roman" w:hAnsi="Times New Roman"/>
          <w:b/>
          <w:sz w:val="24"/>
          <w:szCs w:val="24"/>
        </w:rPr>
        <w:t xml:space="preserve">План работы над проектом: 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1 этап (1-2 неделя): сбор информации по теме (с указанием источников); создание первого кадра на уроке информатики (название, автор) 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2 этап(3-4 неделя): отбор и анализ информации (что надо, а что лишнее); создание второго кадра (план) на уроке информатики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3 этап(5-6 неделя): обобщение собранного материала; создание 3-4 кадра по индивидуальному плану на уроке информатики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4 этап(4 неделя): Оформление общей презентации (вставляем все источники в презентацию) на уроке информатики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Презентация 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1 кадр – титульный лист (преподаватель информатики)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2 кадр – актуальность (преподаватель истории и информатики)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3 кадр – цель работы (преподаватель истории)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4-18 кадр – информация учащихся</w:t>
      </w: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 xml:space="preserve">19 кадр – список литературы и </w:t>
      </w:r>
      <w:proofErr w:type="spellStart"/>
      <w:r w:rsidRPr="00D034A8">
        <w:rPr>
          <w:rFonts w:ascii="Times New Roman" w:hAnsi="Times New Roman"/>
          <w:sz w:val="24"/>
          <w:szCs w:val="24"/>
        </w:rPr>
        <w:t>интернет-ресурсов</w:t>
      </w:r>
      <w:proofErr w:type="spellEnd"/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  <w:r w:rsidRPr="00D034A8">
        <w:rPr>
          <w:rFonts w:ascii="Times New Roman" w:hAnsi="Times New Roman"/>
          <w:sz w:val="24"/>
          <w:szCs w:val="24"/>
        </w:rPr>
        <w:t>В процессе работы количество кадров может изменяться.</w:t>
      </w:r>
    </w:p>
    <w:p w:rsidR="00BD0DFA" w:rsidRPr="00D034A8" w:rsidRDefault="00BD0DFA" w:rsidP="00BC6E2A">
      <w:pPr>
        <w:widowControl w:val="0"/>
        <w:suppressAutoHyphens/>
        <w:spacing w:after="0" w:line="240" w:lineRule="auto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</w:p>
    <w:p w:rsidR="00BD0DFA" w:rsidRPr="00D034A8" w:rsidRDefault="00BD0DFA" w:rsidP="00BC6E2A">
      <w:pPr>
        <w:rPr>
          <w:rFonts w:ascii="Times New Roman" w:hAnsi="Times New Roman"/>
          <w:sz w:val="24"/>
          <w:szCs w:val="24"/>
        </w:rPr>
      </w:pPr>
    </w:p>
    <w:p w:rsidR="00BD0DFA" w:rsidRPr="00D034A8" w:rsidRDefault="00BD0DFA">
      <w:pPr>
        <w:rPr>
          <w:rFonts w:ascii="Times New Roman" w:hAnsi="Times New Roman"/>
          <w:sz w:val="24"/>
          <w:szCs w:val="24"/>
        </w:rPr>
      </w:pPr>
    </w:p>
    <w:sectPr w:rsidR="00BD0DFA" w:rsidRPr="00D034A8" w:rsidSect="001B7B93">
      <w:type w:val="continuous"/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Franklin Gothic Heavy">
    <w:panose1 w:val="020B0903020102020204"/>
    <w:charset w:val="CC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2C488B"/>
    <w:multiLevelType w:val="hybridMultilevel"/>
    <w:tmpl w:val="01F8E456"/>
    <w:lvl w:ilvl="0" w:tplc="63EAA770">
      <w:start w:val="1"/>
      <w:numFmt w:val="decimal"/>
      <w:lvlText w:val="%1."/>
      <w:lvlJc w:val="left"/>
      <w:pPr>
        <w:ind w:left="7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  <w:rPr>
        <w:rFonts w:cs="Times New Roman"/>
      </w:rPr>
    </w:lvl>
  </w:abstractNum>
  <w:abstractNum w:abstractNumId="1">
    <w:nsid w:val="1967279C"/>
    <w:multiLevelType w:val="hybridMultilevel"/>
    <w:tmpl w:val="6A6C164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14334E4"/>
    <w:multiLevelType w:val="multilevel"/>
    <w:tmpl w:val="B9B61B20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3">
    <w:nsid w:val="44D8635B"/>
    <w:multiLevelType w:val="multilevel"/>
    <w:tmpl w:val="AE7200E8"/>
    <w:lvl w:ilvl="0">
      <w:start w:val="1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-1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4">
    <w:nsid w:val="4F8D2861"/>
    <w:multiLevelType w:val="hybridMultilevel"/>
    <w:tmpl w:val="D2D83AA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5E53693"/>
    <w:multiLevelType w:val="hybridMultilevel"/>
    <w:tmpl w:val="094E562C"/>
    <w:lvl w:ilvl="0" w:tplc="3FB689B2">
      <w:start w:val="1"/>
      <w:numFmt w:val="decimal"/>
      <w:lvlText w:val="%1."/>
      <w:lvlJc w:val="left"/>
      <w:pPr>
        <w:ind w:left="6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0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7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4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2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9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6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360" w:hanging="180"/>
      </w:pPr>
      <w:rPr>
        <w:rFonts w:cs="Times New Roman"/>
      </w:rPr>
    </w:lvl>
  </w:abstractNum>
  <w:abstractNum w:abstractNumId="6">
    <w:nsid w:val="76CC5495"/>
    <w:multiLevelType w:val="multilevel"/>
    <w:tmpl w:val="1FB47D44"/>
    <w:lvl w:ilvl="0">
      <w:start w:val="1"/>
      <w:numFmt w:val="bullet"/>
      <w:lvlText w:val="—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7">
    <w:nsid w:val="7B3739C9"/>
    <w:multiLevelType w:val="multilevel"/>
    <w:tmpl w:val="28A0F65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3"/>
  </w:num>
  <w:num w:numId="4">
    <w:abstractNumId w:val="1"/>
  </w:num>
  <w:num w:numId="5">
    <w:abstractNumId w:val="6"/>
  </w:num>
  <w:num w:numId="6">
    <w:abstractNumId w:val="0"/>
  </w:num>
  <w:num w:numId="7">
    <w:abstractNumId w:val="5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441BE"/>
    <w:rsid w:val="00055E39"/>
    <w:rsid w:val="00101FB8"/>
    <w:rsid w:val="001B7B93"/>
    <w:rsid w:val="00367D98"/>
    <w:rsid w:val="004A16E5"/>
    <w:rsid w:val="005229E1"/>
    <w:rsid w:val="0062706C"/>
    <w:rsid w:val="0064428C"/>
    <w:rsid w:val="00695138"/>
    <w:rsid w:val="007006FB"/>
    <w:rsid w:val="007611BA"/>
    <w:rsid w:val="007737AC"/>
    <w:rsid w:val="007A7F74"/>
    <w:rsid w:val="00803166"/>
    <w:rsid w:val="008441BE"/>
    <w:rsid w:val="008905F1"/>
    <w:rsid w:val="00B05F8A"/>
    <w:rsid w:val="00BC6E2A"/>
    <w:rsid w:val="00BD0DFA"/>
    <w:rsid w:val="00C92351"/>
    <w:rsid w:val="00D026FD"/>
    <w:rsid w:val="00D034A8"/>
    <w:rsid w:val="00D66847"/>
    <w:rsid w:val="00DD0D13"/>
    <w:rsid w:val="00F073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026FD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2"/>
    <w:uiPriority w:val="99"/>
    <w:locked/>
    <w:rsid w:val="008441BE"/>
    <w:rPr>
      <w:rFonts w:ascii="Times New Roman" w:hAnsi="Times New Roman" w:cs="Times New Roman"/>
      <w:sz w:val="23"/>
      <w:szCs w:val="23"/>
      <w:shd w:val="clear" w:color="auto" w:fill="FFFFFF"/>
    </w:rPr>
  </w:style>
  <w:style w:type="paragraph" w:customStyle="1" w:styleId="2">
    <w:name w:val="Основной текст2"/>
    <w:basedOn w:val="a"/>
    <w:link w:val="a3"/>
    <w:uiPriority w:val="99"/>
    <w:rsid w:val="008441BE"/>
    <w:pPr>
      <w:widowControl w:val="0"/>
      <w:shd w:val="clear" w:color="auto" w:fill="FFFFFF"/>
      <w:spacing w:after="60" w:line="211" w:lineRule="exact"/>
      <w:jc w:val="center"/>
    </w:pPr>
    <w:rPr>
      <w:rFonts w:ascii="Times New Roman" w:eastAsia="Times New Roman" w:hAnsi="Times New Roman"/>
      <w:sz w:val="23"/>
      <w:szCs w:val="23"/>
    </w:rPr>
  </w:style>
  <w:style w:type="character" w:customStyle="1" w:styleId="6">
    <w:name w:val="Основной текст (6)_"/>
    <w:basedOn w:val="a0"/>
    <w:link w:val="60"/>
    <w:uiPriority w:val="99"/>
    <w:locked/>
    <w:rsid w:val="00DD0D13"/>
    <w:rPr>
      <w:rFonts w:ascii="Franklin Gothic Heavy" w:eastAsia="Times New Roman" w:hAnsi="Franklin Gothic Heavy" w:cs="Franklin Gothic Heavy"/>
      <w:b/>
      <w:bCs/>
      <w:sz w:val="23"/>
      <w:szCs w:val="23"/>
      <w:shd w:val="clear" w:color="auto" w:fill="FFFFFF"/>
    </w:rPr>
  </w:style>
  <w:style w:type="character" w:customStyle="1" w:styleId="6TimesNewRoman">
    <w:name w:val="Основной текст (6) + Times New Roman"/>
    <w:aliases w:val="Не полужирный"/>
    <w:basedOn w:val="6"/>
    <w:uiPriority w:val="99"/>
    <w:rsid w:val="00DD0D13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10">
    <w:name w:val="Основной текст + 10"/>
    <w:aliases w:val="5 pt"/>
    <w:basedOn w:val="a3"/>
    <w:uiPriority w:val="99"/>
    <w:rsid w:val="00DD0D13"/>
    <w:rPr>
      <w:rFonts w:ascii="Times New Roman" w:hAnsi="Times New Roman" w:cs="Times New Roman"/>
      <w:color w:val="000000"/>
      <w:spacing w:val="0"/>
      <w:w w:val="100"/>
      <w:position w:val="0"/>
      <w:sz w:val="21"/>
      <w:szCs w:val="21"/>
      <w:shd w:val="clear" w:color="auto" w:fill="FFFFFF"/>
      <w:lang w:val="ru-RU"/>
    </w:rPr>
  </w:style>
  <w:style w:type="paragraph" w:customStyle="1" w:styleId="60">
    <w:name w:val="Основной текст (6)"/>
    <w:basedOn w:val="a"/>
    <w:link w:val="6"/>
    <w:uiPriority w:val="99"/>
    <w:rsid w:val="00DD0D13"/>
    <w:pPr>
      <w:widowControl w:val="0"/>
      <w:shd w:val="clear" w:color="auto" w:fill="FFFFFF"/>
      <w:spacing w:before="180" w:after="180" w:line="240" w:lineRule="atLeast"/>
      <w:jc w:val="center"/>
    </w:pPr>
    <w:rPr>
      <w:rFonts w:ascii="Franklin Gothic Heavy" w:hAnsi="Franklin Gothic Heavy" w:cs="Franklin Gothic Heavy"/>
      <w:b/>
      <w:bCs/>
      <w:sz w:val="23"/>
      <w:szCs w:val="23"/>
    </w:rPr>
  </w:style>
  <w:style w:type="paragraph" w:styleId="a4">
    <w:name w:val="List Paragraph"/>
    <w:basedOn w:val="a"/>
    <w:uiPriority w:val="99"/>
    <w:qFormat/>
    <w:rsid w:val="00BC6E2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32</Pages>
  <Words>8831</Words>
  <Characters>50342</Characters>
  <Application>Microsoft Office Word</Application>
  <DocSecurity>0</DocSecurity>
  <Lines>419</Lines>
  <Paragraphs>118</Paragraphs>
  <ScaleCrop>false</ScaleCrop>
  <Company>SPecialiST RePack</Company>
  <LinksUpToDate>false</LinksUpToDate>
  <CharactersWithSpaces>59055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Tatiana</dc:creator>
  <cp:keywords/>
  <dc:description/>
  <cp:lastModifiedBy>Светлана</cp:lastModifiedBy>
  <cp:revision>6</cp:revision>
  <cp:lastPrinted>2013-11-09T09:36:00Z</cp:lastPrinted>
  <dcterms:created xsi:type="dcterms:W3CDTF">2017-11-09T12:48:00Z</dcterms:created>
  <dcterms:modified xsi:type="dcterms:W3CDTF">2018-09-14T00:38:00Z</dcterms:modified>
</cp:coreProperties>
</file>